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02F3" w14:textId="77777777" w:rsidR="00DF7729" w:rsidRDefault="00B51C3D">
      <w:pPr>
        <w:pStyle w:val="Heading1"/>
        <w:ind w:left="624" w:right="143"/>
        <w:rPr>
          <w:u w:val="none"/>
        </w:rPr>
      </w:pPr>
      <w:r>
        <w:t>JOB</w:t>
      </w:r>
      <w:r>
        <w:rPr>
          <w:spacing w:val="-1"/>
        </w:rPr>
        <w:t xml:space="preserve"> </w:t>
      </w:r>
      <w:r>
        <w:rPr>
          <w:spacing w:val="-2"/>
        </w:rPr>
        <w:t>DESCRIPTION</w:t>
      </w:r>
    </w:p>
    <w:p w14:paraId="246C02F4" w14:textId="77777777" w:rsidR="00DF7729" w:rsidRDefault="00DF7729">
      <w:pPr>
        <w:pStyle w:val="BodyText"/>
        <w:spacing w:before="10" w:after="1"/>
        <w:ind w:left="0"/>
        <w:rPr>
          <w:b/>
          <w:sz w:val="19"/>
        </w:rPr>
      </w:pPr>
    </w:p>
    <w:tbl>
      <w:tblPr>
        <w:tblW w:w="0" w:type="auto"/>
        <w:tblInd w:w="2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37"/>
        <w:gridCol w:w="6663"/>
      </w:tblGrid>
      <w:tr w:rsidR="00DF7729" w14:paraId="246C02F6" w14:textId="77777777">
        <w:trPr>
          <w:trHeight w:val="484"/>
        </w:trPr>
        <w:tc>
          <w:tcPr>
            <w:tcW w:w="9500" w:type="dxa"/>
            <w:gridSpan w:val="2"/>
            <w:shd w:val="clear" w:color="auto" w:fill="E4E4E4"/>
          </w:tcPr>
          <w:p w14:paraId="246C02F5" w14:textId="77777777" w:rsidR="00DF7729" w:rsidRDefault="00B51C3D">
            <w:pPr>
              <w:pStyle w:val="TableParagraph"/>
              <w:spacing w:before="1"/>
              <w:ind w:left="100"/>
              <w:rPr>
                <w:b/>
                <w:sz w:val="20"/>
              </w:rPr>
            </w:pPr>
            <w:r>
              <w:rPr>
                <w:b/>
                <w:sz w:val="20"/>
              </w:rPr>
              <w:t>General</w:t>
            </w:r>
            <w:r>
              <w:rPr>
                <w:b/>
                <w:spacing w:val="-11"/>
                <w:sz w:val="20"/>
              </w:rPr>
              <w:t xml:space="preserve"> </w:t>
            </w:r>
            <w:r>
              <w:rPr>
                <w:b/>
                <w:spacing w:val="-2"/>
                <w:sz w:val="20"/>
              </w:rPr>
              <w:t>Details</w:t>
            </w:r>
          </w:p>
        </w:tc>
      </w:tr>
      <w:tr w:rsidR="00DF7729" w14:paraId="246C02F9" w14:textId="77777777">
        <w:trPr>
          <w:trHeight w:val="267"/>
        </w:trPr>
        <w:tc>
          <w:tcPr>
            <w:tcW w:w="2837" w:type="dxa"/>
          </w:tcPr>
          <w:p w14:paraId="246C02F7" w14:textId="77777777" w:rsidR="00DF7729" w:rsidRDefault="00B51C3D">
            <w:pPr>
              <w:pStyle w:val="TableParagraph"/>
              <w:spacing w:before="2"/>
              <w:ind w:left="100"/>
              <w:rPr>
                <w:b/>
                <w:sz w:val="20"/>
              </w:rPr>
            </w:pPr>
            <w:r>
              <w:rPr>
                <w:b/>
                <w:sz w:val="20"/>
              </w:rPr>
              <w:t>Job</w:t>
            </w:r>
            <w:r>
              <w:rPr>
                <w:b/>
                <w:spacing w:val="-7"/>
                <w:sz w:val="20"/>
              </w:rPr>
              <w:t xml:space="preserve"> </w:t>
            </w:r>
            <w:r>
              <w:rPr>
                <w:b/>
                <w:spacing w:val="-2"/>
                <w:sz w:val="20"/>
              </w:rPr>
              <w:t>Title</w:t>
            </w:r>
          </w:p>
        </w:tc>
        <w:tc>
          <w:tcPr>
            <w:tcW w:w="6663" w:type="dxa"/>
          </w:tcPr>
          <w:p w14:paraId="246C02F8" w14:textId="77777777" w:rsidR="00DF7729" w:rsidRDefault="00B51C3D">
            <w:pPr>
              <w:pStyle w:val="TableParagraph"/>
              <w:spacing w:before="1" w:line="246" w:lineRule="exact"/>
              <w:ind w:left="97"/>
              <w:rPr>
                <w:b/>
              </w:rPr>
            </w:pPr>
            <w:r>
              <w:rPr>
                <w:b/>
              </w:rPr>
              <w:t>Learning</w:t>
            </w:r>
            <w:r>
              <w:rPr>
                <w:b/>
                <w:spacing w:val="-7"/>
              </w:rPr>
              <w:t xml:space="preserve"> </w:t>
            </w:r>
            <w:r>
              <w:rPr>
                <w:b/>
              </w:rPr>
              <w:t>Support</w:t>
            </w:r>
            <w:r>
              <w:rPr>
                <w:b/>
                <w:spacing w:val="-6"/>
              </w:rPr>
              <w:t xml:space="preserve"> </w:t>
            </w:r>
            <w:r>
              <w:rPr>
                <w:b/>
                <w:spacing w:val="-2"/>
              </w:rPr>
              <w:t>Assistant</w:t>
            </w:r>
          </w:p>
        </w:tc>
      </w:tr>
      <w:tr w:rsidR="00DF7729" w14:paraId="246C02FC" w14:textId="77777777">
        <w:trPr>
          <w:trHeight w:val="243"/>
        </w:trPr>
        <w:tc>
          <w:tcPr>
            <w:tcW w:w="2837" w:type="dxa"/>
          </w:tcPr>
          <w:p w14:paraId="246C02FA" w14:textId="77777777" w:rsidR="00DF7729" w:rsidRDefault="00B51C3D">
            <w:pPr>
              <w:pStyle w:val="TableParagraph"/>
              <w:spacing w:line="224" w:lineRule="exact"/>
              <w:ind w:left="100"/>
              <w:rPr>
                <w:b/>
                <w:sz w:val="20"/>
              </w:rPr>
            </w:pPr>
            <w:r>
              <w:rPr>
                <w:b/>
                <w:sz w:val="20"/>
              </w:rPr>
              <w:t>Vacancy</w:t>
            </w:r>
            <w:r>
              <w:rPr>
                <w:b/>
                <w:spacing w:val="-12"/>
                <w:sz w:val="20"/>
              </w:rPr>
              <w:t xml:space="preserve"> </w:t>
            </w:r>
            <w:r>
              <w:rPr>
                <w:b/>
                <w:spacing w:val="-2"/>
                <w:sz w:val="20"/>
              </w:rPr>
              <w:t>Number</w:t>
            </w:r>
          </w:p>
        </w:tc>
        <w:tc>
          <w:tcPr>
            <w:tcW w:w="6663" w:type="dxa"/>
          </w:tcPr>
          <w:p w14:paraId="246C02FB" w14:textId="53AB8B81" w:rsidR="00DF7729" w:rsidRDefault="00B51C3D">
            <w:pPr>
              <w:pStyle w:val="TableParagraph"/>
              <w:spacing w:line="224" w:lineRule="exact"/>
              <w:ind w:left="97"/>
              <w:rPr>
                <w:b/>
                <w:sz w:val="20"/>
              </w:rPr>
            </w:pPr>
            <w:r>
              <w:rPr>
                <w:b/>
                <w:spacing w:val="-2"/>
                <w:sz w:val="20"/>
              </w:rPr>
              <w:t>VN</w:t>
            </w:r>
            <w:r w:rsidR="009C630C">
              <w:rPr>
                <w:b/>
                <w:spacing w:val="-2"/>
                <w:sz w:val="20"/>
              </w:rPr>
              <w:t>0002/25</w:t>
            </w:r>
          </w:p>
        </w:tc>
      </w:tr>
      <w:tr w:rsidR="00DF7729" w14:paraId="246C02FF" w14:textId="77777777">
        <w:trPr>
          <w:trHeight w:val="243"/>
        </w:trPr>
        <w:tc>
          <w:tcPr>
            <w:tcW w:w="2837" w:type="dxa"/>
          </w:tcPr>
          <w:p w14:paraId="246C02FD" w14:textId="77777777" w:rsidR="00DF7729" w:rsidRDefault="00B51C3D">
            <w:pPr>
              <w:pStyle w:val="TableParagraph"/>
              <w:spacing w:line="224" w:lineRule="exact"/>
              <w:ind w:left="100"/>
              <w:rPr>
                <w:b/>
                <w:sz w:val="20"/>
              </w:rPr>
            </w:pPr>
            <w:r>
              <w:rPr>
                <w:b/>
                <w:spacing w:val="-2"/>
                <w:sz w:val="20"/>
              </w:rPr>
              <w:t>Department</w:t>
            </w:r>
          </w:p>
        </w:tc>
        <w:tc>
          <w:tcPr>
            <w:tcW w:w="6663" w:type="dxa"/>
          </w:tcPr>
          <w:p w14:paraId="246C02FE" w14:textId="19291262" w:rsidR="00DF7729" w:rsidRDefault="00B51C3D">
            <w:pPr>
              <w:pStyle w:val="TableParagraph"/>
              <w:spacing w:line="224" w:lineRule="exact"/>
              <w:ind w:left="97"/>
              <w:rPr>
                <w:b/>
                <w:sz w:val="20"/>
              </w:rPr>
            </w:pPr>
            <w:r>
              <w:rPr>
                <w:b/>
                <w:sz w:val="20"/>
              </w:rPr>
              <w:t>High</w:t>
            </w:r>
            <w:r>
              <w:rPr>
                <w:b/>
                <w:spacing w:val="-5"/>
                <w:sz w:val="20"/>
              </w:rPr>
              <w:t xml:space="preserve"> </w:t>
            </w:r>
            <w:r>
              <w:rPr>
                <w:b/>
                <w:sz w:val="20"/>
              </w:rPr>
              <w:t>Need</w:t>
            </w:r>
            <w:r w:rsidR="00BB50D6">
              <w:rPr>
                <w:b/>
                <w:spacing w:val="-6"/>
                <w:sz w:val="20"/>
              </w:rPr>
              <w:t>s</w:t>
            </w:r>
          </w:p>
        </w:tc>
      </w:tr>
      <w:tr w:rsidR="00DF7729" w14:paraId="246C0308" w14:textId="77777777">
        <w:trPr>
          <w:trHeight w:val="243"/>
        </w:trPr>
        <w:tc>
          <w:tcPr>
            <w:tcW w:w="2837" w:type="dxa"/>
          </w:tcPr>
          <w:p w14:paraId="246C0306" w14:textId="77777777" w:rsidR="00DF7729" w:rsidRDefault="00B51C3D">
            <w:pPr>
              <w:pStyle w:val="TableParagraph"/>
              <w:spacing w:before="2" w:line="221" w:lineRule="exact"/>
              <w:ind w:left="100"/>
              <w:rPr>
                <w:b/>
                <w:sz w:val="20"/>
              </w:rPr>
            </w:pPr>
            <w:r>
              <w:rPr>
                <w:b/>
                <w:sz w:val="20"/>
              </w:rPr>
              <w:t>Place</w:t>
            </w:r>
            <w:r>
              <w:rPr>
                <w:b/>
                <w:spacing w:val="-6"/>
                <w:sz w:val="20"/>
              </w:rPr>
              <w:t xml:space="preserve"> </w:t>
            </w:r>
            <w:r>
              <w:rPr>
                <w:b/>
                <w:sz w:val="20"/>
              </w:rPr>
              <w:t>of</w:t>
            </w:r>
            <w:r>
              <w:rPr>
                <w:b/>
                <w:spacing w:val="-3"/>
                <w:sz w:val="20"/>
              </w:rPr>
              <w:t xml:space="preserve"> </w:t>
            </w:r>
            <w:r>
              <w:rPr>
                <w:b/>
                <w:spacing w:val="-4"/>
                <w:sz w:val="20"/>
              </w:rPr>
              <w:t>work</w:t>
            </w:r>
          </w:p>
        </w:tc>
        <w:tc>
          <w:tcPr>
            <w:tcW w:w="6663" w:type="dxa"/>
          </w:tcPr>
          <w:p w14:paraId="246C0307" w14:textId="77777777" w:rsidR="00DF7729" w:rsidRDefault="00B51C3D">
            <w:pPr>
              <w:pStyle w:val="TableParagraph"/>
              <w:spacing w:before="2" w:line="221" w:lineRule="exact"/>
              <w:ind w:left="97"/>
              <w:rPr>
                <w:b/>
                <w:sz w:val="20"/>
              </w:rPr>
            </w:pPr>
            <w:r>
              <w:rPr>
                <w:b/>
                <w:sz w:val="20"/>
              </w:rPr>
              <w:t>Telford</w:t>
            </w:r>
            <w:r>
              <w:rPr>
                <w:b/>
                <w:spacing w:val="-8"/>
                <w:sz w:val="20"/>
              </w:rPr>
              <w:t xml:space="preserve"> </w:t>
            </w:r>
            <w:r>
              <w:rPr>
                <w:b/>
                <w:spacing w:val="-2"/>
                <w:sz w:val="20"/>
              </w:rPr>
              <w:t>College</w:t>
            </w:r>
          </w:p>
        </w:tc>
      </w:tr>
      <w:tr w:rsidR="00DF7729" w14:paraId="246C030B" w14:textId="77777777">
        <w:trPr>
          <w:trHeight w:val="243"/>
        </w:trPr>
        <w:tc>
          <w:tcPr>
            <w:tcW w:w="2837" w:type="dxa"/>
          </w:tcPr>
          <w:p w14:paraId="246C0309" w14:textId="77777777" w:rsidR="00DF7729" w:rsidRDefault="00B51C3D">
            <w:pPr>
              <w:pStyle w:val="TableParagraph"/>
              <w:spacing w:line="224" w:lineRule="exact"/>
              <w:ind w:left="100"/>
              <w:rPr>
                <w:b/>
                <w:sz w:val="20"/>
              </w:rPr>
            </w:pPr>
            <w:r>
              <w:rPr>
                <w:b/>
                <w:spacing w:val="-2"/>
                <w:sz w:val="20"/>
              </w:rPr>
              <w:t>Tenure</w:t>
            </w:r>
          </w:p>
        </w:tc>
        <w:tc>
          <w:tcPr>
            <w:tcW w:w="6663" w:type="dxa"/>
          </w:tcPr>
          <w:p w14:paraId="246C030A" w14:textId="77777777" w:rsidR="00DF7729" w:rsidRDefault="00B51C3D">
            <w:pPr>
              <w:pStyle w:val="TableParagraph"/>
              <w:spacing w:line="224" w:lineRule="exact"/>
              <w:ind w:left="97"/>
              <w:rPr>
                <w:b/>
                <w:sz w:val="20"/>
              </w:rPr>
            </w:pPr>
            <w:r>
              <w:rPr>
                <w:b/>
                <w:spacing w:val="-2"/>
                <w:sz w:val="20"/>
              </w:rPr>
              <w:t>Permanent</w:t>
            </w:r>
          </w:p>
        </w:tc>
      </w:tr>
      <w:tr w:rsidR="00DF7729" w14:paraId="246C030E" w14:textId="77777777">
        <w:trPr>
          <w:trHeight w:val="241"/>
        </w:trPr>
        <w:tc>
          <w:tcPr>
            <w:tcW w:w="2837" w:type="dxa"/>
          </w:tcPr>
          <w:p w14:paraId="246C030C" w14:textId="77777777" w:rsidR="00DF7729" w:rsidRDefault="00B51C3D">
            <w:pPr>
              <w:pStyle w:val="TableParagraph"/>
              <w:spacing w:line="221" w:lineRule="exact"/>
              <w:ind w:left="100"/>
              <w:rPr>
                <w:b/>
                <w:sz w:val="20"/>
              </w:rPr>
            </w:pPr>
            <w:r>
              <w:rPr>
                <w:b/>
                <w:spacing w:val="-2"/>
                <w:sz w:val="20"/>
              </w:rPr>
              <w:t>Hours/FTE</w:t>
            </w:r>
          </w:p>
        </w:tc>
        <w:tc>
          <w:tcPr>
            <w:tcW w:w="6663" w:type="dxa"/>
          </w:tcPr>
          <w:p w14:paraId="246C030D" w14:textId="6E8CE12A" w:rsidR="00DF7729" w:rsidRDefault="009C630C">
            <w:pPr>
              <w:pStyle w:val="TableParagraph"/>
              <w:spacing w:line="221" w:lineRule="exact"/>
              <w:ind w:left="97"/>
              <w:rPr>
                <w:b/>
                <w:sz w:val="20"/>
              </w:rPr>
            </w:pPr>
            <w:r>
              <w:rPr>
                <w:b/>
                <w:sz w:val="20"/>
              </w:rPr>
              <w:t>Multiple positions available</w:t>
            </w:r>
          </w:p>
        </w:tc>
      </w:tr>
      <w:tr w:rsidR="00DF7729" w14:paraId="246C0311" w14:textId="77777777">
        <w:trPr>
          <w:trHeight w:val="243"/>
        </w:trPr>
        <w:tc>
          <w:tcPr>
            <w:tcW w:w="2837" w:type="dxa"/>
          </w:tcPr>
          <w:p w14:paraId="246C030F" w14:textId="77777777" w:rsidR="00DF7729" w:rsidRDefault="00B51C3D">
            <w:pPr>
              <w:pStyle w:val="TableParagraph"/>
              <w:spacing w:before="2" w:line="221" w:lineRule="exact"/>
              <w:ind w:left="100"/>
              <w:rPr>
                <w:b/>
                <w:sz w:val="20"/>
              </w:rPr>
            </w:pPr>
            <w:r>
              <w:rPr>
                <w:b/>
                <w:spacing w:val="-2"/>
                <w:sz w:val="20"/>
              </w:rPr>
              <w:t>Salary</w:t>
            </w:r>
          </w:p>
        </w:tc>
        <w:tc>
          <w:tcPr>
            <w:tcW w:w="6663" w:type="dxa"/>
          </w:tcPr>
          <w:p w14:paraId="246C0310" w14:textId="455912AA" w:rsidR="00DF7729" w:rsidRDefault="00B51C3D">
            <w:pPr>
              <w:pStyle w:val="TableParagraph"/>
              <w:spacing w:before="2" w:line="221" w:lineRule="exact"/>
              <w:ind w:left="97"/>
              <w:rPr>
                <w:b/>
                <w:sz w:val="20"/>
              </w:rPr>
            </w:pPr>
            <w:r>
              <w:rPr>
                <w:b/>
                <w:sz w:val="20"/>
              </w:rPr>
              <w:t>£2</w:t>
            </w:r>
            <w:r w:rsidR="009C630C">
              <w:rPr>
                <w:b/>
                <w:sz w:val="20"/>
              </w:rPr>
              <w:t>3,555 FTE</w:t>
            </w:r>
          </w:p>
        </w:tc>
      </w:tr>
      <w:tr w:rsidR="00DF7729" w14:paraId="246C0314" w14:textId="77777777">
        <w:trPr>
          <w:trHeight w:val="243"/>
        </w:trPr>
        <w:tc>
          <w:tcPr>
            <w:tcW w:w="2837" w:type="dxa"/>
          </w:tcPr>
          <w:p w14:paraId="246C0312" w14:textId="77777777" w:rsidR="00DF7729" w:rsidRDefault="00B51C3D">
            <w:pPr>
              <w:pStyle w:val="TableParagraph"/>
              <w:spacing w:before="2" w:line="221" w:lineRule="exact"/>
              <w:ind w:left="100"/>
              <w:rPr>
                <w:b/>
                <w:sz w:val="20"/>
              </w:rPr>
            </w:pPr>
            <w:r>
              <w:rPr>
                <w:b/>
                <w:sz w:val="20"/>
              </w:rPr>
              <w:t>Terms</w:t>
            </w:r>
            <w:r>
              <w:rPr>
                <w:b/>
                <w:spacing w:val="-5"/>
                <w:sz w:val="20"/>
              </w:rPr>
              <w:t xml:space="preserve"> </w:t>
            </w:r>
            <w:r>
              <w:rPr>
                <w:b/>
                <w:sz w:val="20"/>
              </w:rPr>
              <w:t>&amp;</w:t>
            </w:r>
            <w:r>
              <w:rPr>
                <w:b/>
                <w:spacing w:val="-6"/>
                <w:sz w:val="20"/>
              </w:rPr>
              <w:t xml:space="preserve"> </w:t>
            </w:r>
            <w:r>
              <w:rPr>
                <w:b/>
                <w:spacing w:val="-2"/>
                <w:sz w:val="20"/>
              </w:rPr>
              <w:t>Conditions</w:t>
            </w:r>
          </w:p>
        </w:tc>
        <w:tc>
          <w:tcPr>
            <w:tcW w:w="6663" w:type="dxa"/>
          </w:tcPr>
          <w:p w14:paraId="246C0313" w14:textId="77777777" w:rsidR="00DF7729" w:rsidRDefault="00B51C3D">
            <w:pPr>
              <w:pStyle w:val="TableParagraph"/>
              <w:spacing w:before="2" w:line="221" w:lineRule="exact"/>
              <w:ind w:left="97"/>
              <w:rPr>
                <w:b/>
                <w:sz w:val="20"/>
              </w:rPr>
            </w:pPr>
            <w:r>
              <w:rPr>
                <w:b/>
                <w:sz w:val="20"/>
              </w:rPr>
              <w:t>Business</w:t>
            </w:r>
            <w:r>
              <w:rPr>
                <w:b/>
                <w:spacing w:val="-9"/>
                <w:sz w:val="20"/>
              </w:rPr>
              <w:t xml:space="preserve"> </w:t>
            </w:r>
            <w:r>
              <w:rPr>
                <w:b/>
                <w:sz w:val="20"/>
              </w:rPr>
              <w:t>Support</w:t>
            </w:r>
            <w:r>
              <w:rPr>
                <w:b/>
                <w:spacing w:val="-10"/>
                <w:sz w:val="20"/>
              </w:rPr>
              <w:t xml:space="preserve"> </w:t>
            </w:r>
            <w:r>
              <w:rPr>
                <w:b/>
                <w:spacing w:val="-4"/>
                <w:sz w:val="20"/>
              </w:rPr>
              <w:t>Staff</w:t>
            </w:r>
          </w:p>
        </w:tc>
      </w:tr>
      <w:tr w:rsidR="00DF7729" w14:paraId="246C0317" w14:textId="77777777">
        <w:trPr>
          <w:trHeight w:val="243"/>
        </w:trPr>
        <w:tc>
          <w:tcPr>
            <w:tcW w:w="2837" w:type="dxa"/>
          </w:tcPr>
          <w:p w14:paraId="246C0315" w14:textId="77777777" w:rsidR="00DF7729" w:rsidRDefault="00B51C3D">
            <w:pPr>
              <w:pStyle w:val="TableParagraph"/>
              <w:spacing w:line="224" w:lineRule="exact"/>
              <w:ind w:left="100"/>
              <w:rPr>
                <w:b/>
                <w:sz w:val="20"/>
              </w:rPr>
            </w:pPr>
            <w:r>
              <w:rPr>
                <w:b/>
                <w:spacing w:val="-5"/>
                <w:sz w:val="20"/>
              </w:rPr>
              <w:t>DBS</w:t>
            </w:r>
          </w:p>
        </w:tc>
        <w:tc>
          <w:tcPr>
            <w:tcW w:w="6663" w:type="dxa"/>
          </w:tcPr>
          <w:p w14:paraId="246C0316" w14:textId="77777777" w:rsidR="00DF7729" w:rsidRDefault="00B51C3D">
            <w:pPr>
              <w:pStyle w:val="TableParagraph"/>
              <w:spacing w:line="224" w:lineRule="exact"/>
              <w:ind w:left="97"/>
              <w:rPr>
                <w:b/>
                <w:sz w:val="20"/>
              </w:rPr>
            </w:pPr>
            <w:r>
              <w:rPr>
                <w:b/>
                <w:spacing w:val="-2"/>
                <w:sz w:val="20"/>
              </w:rPr>
              <w:t>Enhanced</w:t>
            </w:r>
          </w:p>
        </w:tc>
      </w:tr>
    </w:tbl>
    <w:p w14:paraId="03FBF609" w14:textId="4DE72E89" w:rsidR="00D65E2B" w:rsidRPr="004160BB" w:rsidRDefault="004160BB" w:rsidP="004160BB">
      <w:pPr>
        <w:pStyle w:val="Heading2"/>
        <w:spacing w:before="100" w:beforeAutospacing="1" w:after="160" w:line="259" w:lineRule="auto"/>
        <w:ind w:left="0"/>
        <w:jc w:val="center"/>
      </w:pPr>
      <w:bookmarkStart w:id="0" w:name="The_Post"/>
      <w:bookmarkEnd w:id="0"/>
      <w:r w:rsidRPr="00EF2CC6">
        <w:t xml:space="preserve">Our Vision 2026: </w:t>
      </w:r>
      <w:r w:rsidRPr="00A93C58">
        <w:rPr>
          <w:i/>
          <w:iCs/>
        </w:rPr>
        <w:t>“To be an outstanding educational provider for our community, ensuring that students achieve positive outcomes aligned to high aspirations, and through collaborative engagement, support employers to have the required skills to develop and grow their workforce.”</w:t>
      </w:r>
    </w:p>
    <w:p w14:paraId="7B452575" w14:textId="77777777" w:rsidR="00D65E2B" w:rsidRDefault="00D65E2B" w:rsidP="004160BB">
      <w:pPr>
        <w:pStyle w:val="Heading2"/>
        <w:ind w:left="0"/>
        <w:rPr>
          <w:u w:val="single"/>
        </w:rPr>
      </w:pPr>
    </w:p>
    <w:p w14:paraId="246C031F" w14:textId="2D6448AF" w:rsidR="00DF7729" w:rsidRDefault="00B51C3D">
      <w:pPr>
        <w:pStyle w:val="Heading2"/>
      </w:pPr>
      <w:r>
        <w:rPr>
          <w:u w:val="single"/>
        </w:rPr>
        <w:t>The</w:t>
      </w:r>
      <w:r>
        <w:rPr>
          <w:spacing w:val="-7"/>
          <w:u w:val="single"/>
        </w:rPr>
        <w:t xml:space="preserve"> </w:t>
      </w:r>
      <w:r>
        <w:rPr>
          <w:spacing w:val="-4"/>
          <w:u w:val="single"/>
        </w:rPr>
        <w:t>Post</w:t>
      </w:r>
    </w:p>
    <w:p w14:paraId="246C0320" w14:textId="77777777" w:rsidR="00DF7729" w:rsidRDefault="00B51C3D">
      <w:pPr>
        <w:pStyle w:val="BodyText"/>
        <w:spacing w:before="242"/>
        <w:ind w:left="140" w:right="368"/>
      </w:pPr>
      <w:r>
        <w:t>Learning Support Assistants support teaching and learning for students with learning difficulties</w:t>
      </w:r>
      <w:r>
        <w:rPr>
          <w:spacing w:val="-1"/>
        </w:rPr>
        <w:t xml:space="preserve"> </w:t>
      </w:r>
      <w:r>
        <w:t>who</w:t>
      </w:r>
      <w:r>
        <w:rPr>
          <w:spacing w:val="-4"/>
        </w:rPr>
        <w:t xml:space="preserve"> </w:t>
      </w:r>
      <w:r>
        <w:t>may</w:t>
      </w:r>
      <w:r>
        <w:rPr>
          <w:spacing w:val="-4"/>
        </w:rPr>
        <w:t xml:space="preserve"> </w:t>
      </w:r>
      <w:r>
        <w:t>have</w:t>
      </w:r>
      <w:r>
        <w:rPr>
          <w:spacing w:val="-4"/>
        </w:rPr>
        <w:t xml:space="preserve"> </w:t>
      </w:r>
      <w:r>
        <w:t>additional</w:t>
      </w:r>
      <w:r>
        <w:rPr>
          <w:spacing w:val="-3"/>
        </w:rPr>
        <w:t xml:space="preserve"> </w:t>
      </w:r>
      <w:r>
        <w:t>needs</w:t>
      </w:r>
      <w:r>
        <w:rPr>
          <w:spacing w:val="-1"/>
        </w:rPr>
        <w:t xml:space="preserve"> </w:t>
      </w:r>
      <w:r>
        <w:t>and</w:t>
      </w:r>
      <w:r>
        <w:rPr>
          <w:spacing w:val="-3"/>
        </w:rPr>
        <w:t xml:space="preserve"> </w:t>
      </w:r>
      <w:r>
        <w:t>to</w:t>
      </w:r>
      <w:r>
        <w:rPr>
          <w:spacing w:val="-4"/>
        </w:rPr>
        <w:t xml:space="preserve"> </w:t>
      </w:r>
      <w:r>
        <w:t>carry</w:t>
      </w:r>
      <w:r>
        <w:rPr>
          <w:spacing w:val="-1"/>
        </w:rPr>
        <w:t xml:space="preserve"> </w:t>
      </w:r>
      <w:r>
        <w:t>out</w:t>
      </w:r>
      <w:r>
        <w:rPr>
          <w:spacing w:val="-2"/>
        </w:rPr>
        <w:t xml:space="preserve"> </w:t>
      </w:r>
      <w:r>
        <w:t>other</w:t>
      </w:r>
      <w:r>
        <w:rPr>
          <w:spacing w:val="-4"/>
        </w:rPr>
        <w:t xml:space="preserve"> </w:t>
      </w:r>
      <w:r>
        <w:t>duties</w:t>
      </w:r>
      <w:r>
        <w:rPr>
          <w:spacing w:val="-1"/>
        </w:rPr>
        <w:t xml:space="preserve"> </w:t>
      </w:r>
      <w:r>
        <w:t>as</w:t>
      </w:r>
      <w:r>
        <w:rPr>
          <w:spacing w:val="-4"/>
        </w:rPr>
        <w:t xml:space="preserve"> </w:t>
      </w:r>
      <w:r>
        <w:t>may</w:t>
      </w:r>
      <w:r>
        <w:rPr>
          <w:spacing w:val="-1"/>
        </w:rPr>
        <w:t xml:space="preserve"> </w:t>
      </w:r>
      <w:r>
        <w:t>be</w:t>
      </w:r>
      <w:r>
        <w:rPr>
          <w:spacing w:val="-4"/>
        </w:rPr>
        <w:t xml:space="preserve"> </w:t>
      </w:r>
      <w:r>
        <w:t>necessary and assigned by Telford College.</w:t>
      </w:r>
    </w:p>
    <w:p w14:paraId="246C0321" w14:textId="77777777" w:rsidR="00DF7729" w:rsidRDefault="00DF7729">
      <w:pPr>
        <w:pStyle w:val="BodyText"/>
        <w:spacing w:before="2"/>
        <w:ind w:left="0"/>
      </w:pPr>
    </w:p>
    <w:p w14:paraId="246C0322" w14:textId="77777777" w:rsidR="00DF7729" w:rsidRDefault="00B51C3D">
      <w:pPr>
        <w:pStyle w:val="BodyText"/>
        <w:ind w:left="140" w:right="368"/>
      </w:pPr>
      <w:r>
        <w:t>The</w:t>
      </w:r>
      <w:r>
        <w:rPr>
          <w:spacing w:val="-4"/>
        </w:rPr>
        <w:t xml:space="preserve"> </w:t>
      </w:r>
      <w:r>
        <w:t>post</w:t>
      </w:r>
      <w:r>
        <w:rPr>
          <w:spacing w:val="-2"/>
        </w:rPr>
        <w:t xml:space="preserve"> </w:t>
      </w:r>
      <w:r>
        <w:t>holder</w:t>
      </w:r>
      <w:r>
        <w:rPr>
          <w:spacing w:val="-2"/>
        </w:rPr>
        <w:t xml:space="preserve"> </w:t>
      </w:r>
      <w:r>
        <w:t>is</w:t>
      </w:r>
      <w:r>
        <w:rPr>
          <w:spacing w:val="-1"/>
        </w:rPr>
        <w:t xml:space="preserve"> </w:t>
      </w:r>
      <w:r>
        <w:t>responsible</w:t>
      </w:r>
      <w:r>
        <w:rPr>
          <w:spacing w:val="-4"/>
        </w:rPr>
        <w:t xml:space="preserve"> </w:t>
      </w:r>
      <w:r>
        <w:t>to</w:t>
      </w:r>
      <w:r>
        <w:rPr>
          <w:spacing w:val="-4"/>
        </w:rPr>
        <w:t xml:space="preserve"> </w:t>
      </w:r>
      <w:r>
        <w:t>the</w:t>
      </w:r>
      <w:r>
        <w:rPr>
          <w:spacing w:val="-4"/>
        </w:rPr>
        <w:t xml:space="preserve"> </w:t>
      </w:r>
      <w:r>
        <w:t>EHCP</w:t>
      </w:r>
      <w:r>
        <w:rPr>
          <w:spacing w:val="-3"/>
        </w:rPr>
        <w:t xml:space="preserve"> </w:t>
      </w:r>
      <w:r>
        <w:t>and Learning</w:t>
      </w:r>
      <w:r>
        <w:rPr>
          <w:spacing w:val="-3"/>
        </w:rPr>
        <w:t xml:space="preserve"> </w:t>
      </w:r>
      <w:r>
        <w:t>Support</w:t>
      </w:r>
      <w:r>
        <w:rPr>
          <w:spacing w:val="-2"/>
        </w:rPr>
        <w:t xml:space="preserve"> </w:t>
      </w:r>
      <w:r>
        <w:t>Coordinator</w:t>
      </w:r>
      <w:r>
        <w:rPr>
          <w:spacing w:val="-4"/>
        </w:rPr>
        <w:t xml:space="preserve"> </w:t>
      </w:r>
      <w:r>
        <w:t>and</w:t>
      </w:r>
      <w:r>
        <w:rPr>
          <w:spacing w:val="-3"/>
        </w:rPr>
        <w:t xml:space="preserve"> </w:t>
      </w:r>
      <w:r>
        <w:t>the</w:t>
      </w:r>
      <w:r>
        <w:rPr>
          <w:spacing w:val="-2"/>
        </w:rPr>
        <w:t xml:space="preserve"> </w:t>
      </w:r>
      <w:r>
        <w:t>Teacher for his/her duties, responsibilities and tasks. The post holder is required to maintain efficient professional working relationships with all students, staff, parents/carers, other professionals and all visitors.</w:t>
      </w:r>
    </w:p>
    <w:p w14:paraId="246C0323" w14:textId="77777777" w:rsidR="00DF7729" w:rsidRDefault="00B51C3D">
      <w:pPr>
        <w:pStyle w:val="Heading2"/>
        <w:spacing w:before="242"/>
      </w:pPr>
      <w:bookmarkStart w:id="1" w:name="Main_duties_and_responsibilities"/>
      <w:bookmarkEnd w:id="1"/>
      <w:r>
        <w:rPr>
          <w:u w:val="single"/>
        </w:rPr>
        <w:t>Main</w:t>
      </w:r>
      <w:r>
        <w:rPr>
          <w:spacing w:val="-8"/>
          <w:u w:val="single"/>
        </w:rPr>
        <w:t xml:space="preserve"> </w:t>
      </w:r>
      <w:r>
        <w:rPr>
          <w:u w:val="single"/>
        </w:rPr>
        <w:t>duties</w:t>
      </w:r>
      <w:r>
        <w:rPr>
          <w:spacing w:val="-5"/>
          <w:u w:val="single"/>
        </w:rPr>
        <w:t xml:space="preserve"> </w:t>
      </w:r>
      <w:r>
        <w:rPr>
          <w:u w:val="single"/>
        </w:rPr>
        <w:t>and</w:t>
      </w:r>
      <w:r>
        <w:rPr>
          <w:spacing w:val="-4"/>
          <w:u w:val="single"/>
        </w:rPr>
        <w:t xml:space="preserve"> </w:t>
      </w:r>
      <w:r>
        <w:rPr>
          <w:spacing w:val="-2"/>
          <w:u w:val="single"/>
        </w:rPr>
        <w:t>responsibilities</w:t>
      </w:r>
    </w:p>
    <w:p w14:paraId="246C0324" w14:textId="77777777" w:rsidR="00DF7729" w:rsidRDefault="00DF7729">
      <w:pPr>
        <w:pStyle w:val="BodyText"/>
        <w:spacing w:before="1"/>
        <w:ind w:left="0"/>
        <w:rPr>
          <w:b/>
        </w:rPr>
      </w:pPr>
    </w:p>
    <w:p w14:paraId="246C0325" w14:textId="77777777" w:rsidR="00DF7729" w:rsidRDefault="00B51C3D">
      <w:pPr>
        <w:pStyle w:val="BodyText"/>
        <w:ind w:left="140"/>
      </w:pPr>
      <w:r>
        <w:t>The</w:t>
      </w:r>
      <w:r>
        <w:rPr>
          <w:spacing w:val="-8"/>
        </w:rPr>
        <w:t xml:space="preserve"> </w:t>
      </w:r>
      <w:r>
        <w:t>successful</w:t>
      </w:r>
      <w:r>
        <w:rPr>
          <w:spacing w:val="-7"/>
        </w:rPr>
        <w:t xml:space="preserve"> </w:t>
      </w:r>
      <w:r>
        <w:t>applicant</w:t>
      </w:r>
      <w:r>
        <w:rPr>
          <w:spacing w:val="-6"/>
        </w:rPr>
        <w:t xml:space="preserve"> </w:t>
      </w:r>
      <w:r>
        <w:t>will</w:t>
      </w:r>
      <w:r>
        <w:rPr>
          <w:spacing w:val="-6"/>
        </w:rPr>
        <w:t xml:space="preserve"> </w:t>
      </w:r>
      <w:r>
        <w:t>be</w:t>
      </w:r>
      <w:r>
        <w:rPr>
          <w:spacing w:val="-6"/>
        </w:rPr>
        <w:t xml:space="preserve"> </w:t>
      </w:r>
      <w:r>
        <w:rPr>
          <w:spacing w:val="-2"/>
        </w:rPr>
        <w:t>expected:</w:t>
      </w:r>
    </w:p>
    <w:p w14:paraId="246C0326" w14:textId="77777777" w:rsidR="00DF7729" w:rsidRDefault="00B51C3D">
      <w:pPr>
        <w:pStyle w:val="ListParagraph"/>
        <w:numPr>
          <w:ilvl w:val="0"/>
          <w:numId w:val="4"/>
        </w:numPr>
        <w:tabs>
          <w:tab w:val="left" w:pos="860"/>
        </w:tabs>
        <w:spacing w:before="242" w:line="244" w:lineRule="exact"/>
        <w:rPr>
          <w:sz w:val="20"/>
        </w:rPr>
      </w:pPr>
      <w:r>
        <w:rPr>
          <w:sz w:val="20"/>
        </w:rPr>
        <w:t>To</w:t>
      </w:r>
      <w:r>
        <w:rPr>
          <w:spacing w:val="-6"/>
          <w:sz w:val="20"/>
        </w:rPr>
        <w:t xml:space="preserve"> </w:t>
      </w:r>
      <w:r>
        <w:rPr>
          <w:sz w:val="20"/>
        </w:rPr>
        <w:t>work</w:t>
      </w:r>
      <w:r>
        <w:rPr>
          <w:spacing w:val="-4"/>
          <w:sz w:val="20"/>
        </w:rPr>
        <w:t xml:space="preserve"> </w:t>
      </w:r>
      <w:r>
        <w:rPr>
          <w:sz w:val="20"/>
        </w:rPr>
        <w:t>at</w:t>
      </w:r>
      <w:r>
        <w:rPr>
          <w:spacing w:val="-4"/>
          <w:sz w:val="20"/>
        </w:rPr>
        <w:t xml:space="preserve"> </w:t>
      </w:r>
      <w:r>
        <w:rPr>
          <w:sz w:val="20"/>
        </w:rPr>
        <w:t>all</w:t>
      </w:r>
      <w:r>
        <w:rPr>
          <w:spacing w:val="-4"/>
          <w:sz w:val="20"/>
        </w:rPr>
        <w:t xml:space="preserve"> </w:t>
      </w:r>
      <w:r>
        <w:rPr>
          <w:sz w:val="20"/>
        </w:rPr>
        <w:t>times</w:t>
      </w:r>
      <w:r>
        <w:rPr>
          <w:spacing w:val="-3"/>
          <w:sz w:val="20"/>
        </w:rPr>
        <w:t xml:space="preserve"> </w:t>
      </w:r>
      <w:r>
        <w:rPr>
          <w:sz w:val="20"/>
        </w:rPr>
        <w:t>according</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aims</w:t>
      </w:r>
      <w:r>
        <w:rPr>
          <w:spacing w:val="-6"/>
          <w:sz w:val="20"/>
        </w:rPr>
        <w:t xml:space="preserve"> </w:t>
      </w:r>
      <w:r>
        <w:rPr>
          <w:sz w:val="20"/>
        </w:rPr>
        <w:t>and</w:t>
      </w:r>
      <w:r>
        <w:rPr>
          <w:spacing w:val="-1"/>
          <w:sz w:val="20"/>
        </w:rPr>
        <w:t xml:space="preserve"> </w:t>
      </w:r>
      <w:r>
        <w:rPr>
          <w:sz w:val="20"/>
        </w:rPr>
        <w:t>policies</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College.</w:t>
      </w:r>
    </w:p>
    <w:p w14:paraId="246C0327" w14:textId="77777777" w:rsidR="00DF7729" w:rsidRDefault="00B51C3D">
      <w:pPr>
        <w:pStyle w:val="ListParagraph"/>
        <w:numPr>
          <w:ilvl w:val="0"/>
          <w:numId w:val="4"/>
        </w:numPr>
        <w:tabs>
          <w:tab w:val="left" w:pos="860"/>
        </w:tabs>
        <w:spacing w:line="244" w:lineRule="exact"/>
        <w:rPr>
          <w:sz w:val="20"/>
        </w:rPr>
      </w:pPr>
      <w:r>
        <w:rPr>
          <w:sz w:val="20"/>
        </w:rPr>
        <w:t>To</w:t>
      </w:r>
      <w:r>
        <w:rPr>
          <w:spacing w:val="-9"/>
          <w:sz w:val="20"/>
        </w:rPr>
        <w:t xml:space="preserve"> </w:t>
      </w:r>
      <w:r>
        <w:rPr>
          <w:sz w:val="20"/>
        </w:rPr>
        <w:t>undertake</w:t>
      </w:r>
      <w:r>
        <w:rPr>
          <w:spacing w:val="-8"/>
          <w:sz w:val="20"/>
        </w:rPr>
        <w:t xml:space="preserve"> </w:t>
      </w:r>
      <w:r>
        <w:rPr>
          <w:sz w:val="20"/>
        </w:rPr>
        <w:t>work/teaching</w:t>
      </w:r>
      <w:r>
        <w:rPr>
          <w:spacing w:val="-8"/>
          <w:sz w:val="20"/>
        </w:rPr>
        <w:t xml:space="preserve"> </w:t>
      </w:r>
      <w:r>
        <w:rPr>
          <w:sz w:val="20"/>
        </w:rPr>
        <w:t>programmes</w:t>
      </w:r>
      <w:r>
        <w:rPr>
          <w:spacing w:val="-6"/>
          <w:sz w:val="20"/>
        </w:rPr>
        <w:t xml:space="preserve"> </w:t>
      </w:r>
      <w:r>
        <w:rPr>
          <w:sz w:val="20"/>
        </w:rPr>
        <w:t>with</w:t>
      </w:r>
      <w:r>
        <w:rPr>
          <w:spacing w:val="-6"/>
          <w:sz w:val="20"/>
        </w:rPr>
        <w:t xml:space="preserve"> </w:t>
      </w:r>
      <w:r>
        <w:rPr>
          <w:sz w:val="20"/>
        </w:rPr>
        <w:t>individuals</w:t>
      </w:r>
      <w:r>
        <w:rPr>
          <w:spacing w:val="-9"/>
          <w:sz w:val="20"/>
        </w:rPr>
        <w:t xml:space="preserve"> </w:t>
      </w:r>
      <w:r>
        <w:rPr>
          <w:sz w:val="20"/>
        </w:rPr>
        <w:t>or</w:t>
      </w:r>
      <w:r>
        <w:rPr>
          <w:spacing w:val="-8"/>
          <w:sz w:val="20"/>
        </w:rPr>
        <w:t xml:space="preserve"> </w:t>
      </w:r>
      <w:r>
        <w:rPr>
          <w:sz w:val="20"/>
        </w:rPr>
        <w:t>groups</w:t>
      </w:r>
      <w:r>
        <w:rPr>
          <w:spacing w:val="-6"/>
          <w:sz w:val="20"/>
        </w:rPr>
        <w:t xml:space="preserve"> </w:t>
      </w:r>
      <w:r>
        <w:rPr>
          <w:sz w:val="20"/>
        </w:rPr>
        <w:t>of</w:t>
      </w:r>
      <w:r>
        <w:rPr>
          <w:spacing w:val="-6"/>
          <w:sz w:val="20"/>
        </w:rPr>
        <w:t xml:space="preserve"> </w:t>
      </w:r>
      <w:r>
        <w:rPr>
          <w:spacing w:val="-2"/>
          <w:sz w:val="20"/>
        </w:rPr>
        <w:t>students</w:t>
      </w:r>
    </w:p>
    <w:p w14:paraId="246C0328" w14:textId="77777777" w:rsidR="00DF7729" w:rsidRDefault="00B51C3D">
      <w:pPr>
        <w:pStyle w:val="ListParagraph"/>
        <w:numPr>
          <w:ilvl w:val="0"/>
          <w:numId w:val="4"/>
        </w:numPr>
        <w:tabs>
          <w:tab w:val="left" w:pos="860"/>
        </w:tabs>
        <w:spacing w:line="244" w:lineRule="exact"/>
        <w:rPr>
          <w:sz w:val="20"/>
        </w:rPr>
      </w:pPr>
      <w:r>
        <w:rPr>
          <w:sz w:val="20"/>
        </w:rPr>
        <w:t>To</w:t>
      </w:r>
      <w:r>
        <w:rPr>
          <w:spacing w:val="-7"/>
          <w:sz w:val="20"/>
        </w:rPr>
        <w:t xml:space="preserve"> </w:t>
      </w:r>
      <w:r>
        <w:rPr>
          <w:sz w:val="20"/>
        </w:rPr>
        <w:t>assist</w:t>
      </w:r>
      <w:r>
        <w:rPr>
          <w:spacing w:val="-3"/>
          <w:sz w:val="20"/>
        </w:rPr>
        <w:t xml:space="preserve"> </w:t>
      </w:r>
      <w:r>
        <w:rPr>
          <w:sz w:val="20"/>
        </w:rPr>
        <w:t>the</w:t>
      </w:r>
      <w:r>
        <w:rPr>
          <w:spacing w:val="-7"/>
          <w:sz w:val="20"/>
        </w:rPr>
        <w:t xml:space="preserve"> </w:t>
      </w:r>
      <w:r>
        <w:rPr>
          <w:sz w:val="20"/>
        </w:rPr>
        <w:t>Teacher</w:t>
      </w:r>
      <w:r>
        <w:rPr>
          <w:spacing w:val="-7"/>
          <w:sz w:val="20"/>
        </w:rPr>
        <w:t xml:space="preserve"> </w:t>
      </w:r>
      <w:r>
        <w:rPr>
          <w:sz w:val="20"/>
        </w:rPr>
        <w:t>in</w:t>
      </w:r>
      <w:r>
        <w:rPr>
          <w:spacing w:val="-5"/>
          <w:sz w:val="20"/>
        </w:rPr>
        <w:t xml:space="preserve"> </w:t>
      </w:r>
      <w:r>
        <w:rPr>
          <w:sz w:val="20"/>
        </w:rPr>
        <w:t>maintaining</w:t>
      </w:r>
      <w:r>
        <w:rPr>
          <w:spacing w:val="-5"/>
          <w:sz w:val="20"/>
        </w:rPr>
        <w:t xml:space="preserve"> </w:t>
      </w:r>
      <w:r>
        <w:rPr>
          <w:sz w:val="20"/>
        </w:rPr>
        <w:t>a</w:t>
      </w:r>
      <w:r>
        <w:rPr>
          <w:spacing w:val="-6"/>
          <w:sz w:val="20"/>
        </w:rPr>
        <w:t xml:space="preserve"> </w:t>
      </w:r>
      <w:r>
        <w:rPr>
          <w:sz w:val="20"/>
        </w:rPr>
        <w:t>safe</w:t>
      </w:r>
      <w:r>
        <w:rPr>
          <w:spacing w:val="-7"/>
          <w:sz w:val="20"/>
        </w:rPr>
        <w:t xml:space="preserve"> </w:t>
      </w:r>
      <w:r>
        <w:rPr>
          <w:sz w:val="20"/>
        </w:rPr>
        <w:t>and</w:t>
      </w:r>
      <w:r>
        <w:rPr>
          <w:spacing w:val="-3"/>
          <w:sz w:val="20"/>
        </w:rPr>
        <w:t xml:space="preserve"> </w:t>
      </w:r>
      <w:r>
        <w:rPr>
          <w:sz w:val="20"/>
        </w:rPr>
        <w:t>stimulating</w:t>
      </w:r>
      <w:r>
        <w:rPr>
          <w:spacing w:val="-6"/>
          <w:sz w:val="20"/>
        </w:rPr>
        <w:t xml:space="preserve"> </w:t>
      </w:r>
      <w:r>
        <w:rPr>
          <w:spacing w:val="-2"/>
          <w:sz w:val="20"/>
        </w:rPr>
        <w:t>environment</w:t>
      </w:r>
    </w:p>
    <w:p w14:paraId="246C0329" w14:textId="77777777" w:rsidR="00DF7729" w:rsidRDefault="00B51C3D">
      <w:pPr>
        <w:pStyle w:val="ListParagraph"/>
        <w:numPr>
          <w:ilvl w:val="0"/>
          <w:numId w:val="4"/>
        </w:numPr>
        <w:tabs>
          <w:tab w:val="left" w:pos="860"/>
        </w:tabs>
        <w:spacing w:line="242" w:lineRule="exact"/>
        <w:rPr>
          <w:sz w:val="20"/>
        </w:rPr>
      </w:pPr>
      <w:r>
        <w:rPr>
          <w:sz w:val="20"/>
        </w:rPr>
        <w:t>To</w:t>
      </w:r>
      <w:r>
        <w:rPr>
          <w:spacing w:val="-9"/>
          <w:sz w:val="20"/>
        </w:rPr>
        <w:t xml:space="preserve"> </w:t>
      </w:r>
      <w:r>
        <w:rPr>
          <w:sz w:val="20"/>
        </w:rPr>
        <w:t>undertake</w:t>
      </w:r>
      <w:r>
        <w:rPr>
          <w:spacing w:val="-8"/>
          <w:sz w:val="20"/>
        </w:rPr>
        <w:t xml:space="preserve"> </w:t>
      </w:r>
      <w:r>
        <w:rPr>
          <w:sz w:val="20"/>
        </w:rPr>
        <w:t>professional</w:t>
      </w:r>
      <w:r>
        <w:rPr>
          <w:spacing w:val="-8"/>
          <w:sz w:val="20"/>
        </w:rPr>
        <w:t xml:space="preserve"> </w:t>
      </w:r>
      <w:r>
        <w:rPr>
          <w:sz w:val="20"/>
        </w:rPr>
        <w:t>development</w:t>
      </w:r>
      <w:r>
        <w:rPr>
          <w:spacing w:val="-6"/>
          <w:sz w:val="20"/>
        </w:rPr>
        <w:t xml:space="preserve"> </w:t>
      </w:r>
      <w:r>
        <w:rPr>
          <w:sz w:val="20"/>
        </w:rPr>
        <w:t>and</w:t>
      </w:r>
      <w:r>
        <w:rPr>
          <w:spacing w:val="-8"/>
          <w:sz w:val="20"/>
        </w:rPr>
        <w:t xml:space="preserve"> </w:t>
      </w:r>
      <w:r>
        <w:rPr>
          <w:sz w:val="20"/>
        </w:rPr>
        <w:t>training</w:t>
      </w:r>
      <w:r>
        <w:rPr>
          <w:spacing w:val="-7"/>
          <w:sz w:val="20"/>
        </w:rPr>
        <w:t xml:space="preserve"> </w:t>
      </w:r>
      <w:r>
        <w:rPr>
          <w:sz w:val="20"/>
        </w:rPr>
        <w:t>across</w:t>
      </w:r>
      <w:r>
        <w:rPr>
          <w:spacing w:val="-6"/>
          <w:sz w:val="20"/>
        </w:rPr>
        <w:t xml:space="preserve"> </w:t>
      </w:r>
      <w:r>
        <w:rPr>
          <w:sz w:val="20"/>
        </w:rPr>
        <w:t>The</w:t>
      </w:r>
      <w:r>
        <w:rPr>
          <w:spacing w:val="-6"/>
          <w:sz w:val="20"/>
        </w:rPr>
        <w:t xml:space="preserve"> </w:t>
      </w:r>
      <w:r>
        <w:rPr>
          <w:sz w:val="20"/>
        </w:rPr>
        <w:t>College</w:t>
      </w:r>
      <w:r>
        <w:rPr>
          <w:spacing w:val="-7"/>
          <w:sz w:val="20"/>
        </w:rPr>
        <w:t xml:space="preserve"> </w:t>
      </w:r>
      <w:r>
        <w:rPr>
          <w:sz w:val="20"/>
        </w:rPr>
        <w:t>as</w:t>
      </w:r>
      <w:r>
        <w:rPr>
          <w:spacing w:val="-8"/>
          <w:sz w:val="20"/>
        </w:rPr>
        <w:t xml:space="preserve"> </w:t>
      </w:r>
      <w:r>
        <w:rPr>
          <w:spacing w:val="-2"/>
          <w:sz w:val="20"/>
        </w:rPr>
        <w:t>appropriate</w:t>
      </w:r>
    </w:p>
    <w:p w14:paraId="246C032A" w14:textId="77777777" w:rsidR="00DF7729" w:rsidRDefault="00B51C3D">
      <w:pPr>
        <w:pStyle w:val="ListParagraph"/>
        <w:numPr>
          <w:ilvl w:val="0"/>
          <w:numId w:val="4"/>
        </w:numPr>
        <w:tabs>
          <w:tab w:val="left" w:pos="860"/>
        </w:tabs>
        <w:spacing w:line="242" w:lineRule="exact"/>
        <w:rPr>
          <w:sz w:val="20"/>
        </w:rPr>
      </w:pPr>
      <w:r>
        <w:rPr>
          <w:sz w:val="20"/>
        </w:rPr>
        <w:t>To</w:t>
      </w:r>
      <w:r>
        <w:rPr>
          <w:spacing w:val="-8"/>
          <w:sz w:val="20"/>
        </w:rPr>
        <w:t xml:space="preserve"> </w:t>
      </w:r>
      <w:r>
        <w:rPr>
          <w:sz w:val="20"/>
        </w:rPr>
        <w:t>support</w:t>
      </w:r>
      <w:r>
        <w:rPr>
          <w:spacing w:val="-6"/>
          <w:sz w:val="20"/>
        </w:rPr>
        <w:t xml:space="preserve"> </w:t>
      </w:r>
      <w:r>
        <w:rPr>
          <w:sz w:val="20"/>
        </w:rPr>
        <w:t>inclusion/outreach</w:t>
      </w:r>
      <w:r>
        <w:rPr>
          <w:spacing w:val="-7"/>
          <w:sz w:val="20"/>
        </w:rPr>
        <w:t xml:space="preserve"> </w:t>
      </w:r>
      <w:r>
        <w:rPr>
          <w:sz w:val="20"/>
        </w:rPr>
        <w:t>work</w:t>
      </w:r>
      <w:r>
        <w:rPr>
          <w:spacing w:val="-7"/>
          <w:sz w:val="20"/>
        </w:rPr>
        <w:t xml:space="preserve"> </w:t>
      </w:r>
      <w:r>
        <w:rPr>
          <w:sz w:val="20"/>
        </w:rPr>
        <w:t>as</w:t>
      </w:r>
      <w:r>
        <w:rPr>
          <w:spacing w:val="-6"/>
          <w:sz w:val="20"/>
        </w:rPr>
        <w:t xml:space="preserve"> </w:t>
      </w:r>
      <w:r>
        <w:rPr>
          <w:spacing w:val="-2"/>
          <w:sz w:val="20"/>
        </w:rPr>
        <w:t>required.</w:t>
      </w:r>
    </w:p>
    <w:p w14:paraId="246C032B" w14:textId="77777777" w:rsidR="00DF7729" w:rsidRDefault="00B51C3D">
      <w:pPr>
        <w:pStyle w:val="ListParagraph"/>
        <w:numPr>
          <w:ilvl w:val="0"/>
          <w:numId w:val="4"/>
        </w:numPr>
        <w:tabs>
          <w:tab w:val="left" w:pos="860"/>
        </w:tabs>
        <w:spacing w:line="244" w:lineRule="exact"/>
        <w:rPr>
          <w:sz w:val="20"/>
        </w:rPr>
      </w:pPr>
      <w:r>
        <w:rPr>
          <w:sz w:val="20"/>
        </w:rPr>
        <w:t>To</w:t>
      </w:r>
      <w:r>
        <w:rPr>
          <w:spacing w:val="-7"/>
          <w:sz w:val="20"/>
        </w:rPr>
        <w:t xml:space="preserve"> </w:t>
      </w:r>
      <w:r>
        <w:rPr>
          <w:sz w:val="20"/>
        </w:rPr>
        <w:t>complete</w:t>
      </w:r>
      <w:r>
        <w:rPr>
          <w:spacing w:val="-6"/>
          <w:sz w:val="20"/>
        </w:rPr>
        <w:t xml:space="preserve"> </w:t>
      </w:r>
      <w:r>
        <w:rPr>
          <w:sz w:val="20"/>
        </w:rPr>
        <w:t>Learning</w:t>
      </w:r>
      <w:r>
        <w:rPr>
          <w:spacing w:val="-7"/>
          <w:sz w:val="20"/>
        </w:rPr>
        <w:t xml:space="preserve"> </w:t>
      </w:r>
      <w:r>
        <w:rPr>
          <w:sz w:val="20"/>
        </w:rPr>
        <w:t>Support</w:t>
      </w:r>
      <w:r>
        <w:rPr>
          <w:spacing w:val="-6"/>
          <w:sz w:val="20"/>
        </w:rPr>
        <w:t xml:space="preserve"> </w:t>
      </w:r>
      <w:r>
        <w:rPr>
          <w:sz w:val="20"/>
        </w:rPr>
        <w:t>Records</w:t>
      </w:r>
      <w:r>
        <w:rPr>
          <w:spacing w:val="-5"/>
          <w:sz w:val="20"/>
        </w:rPr>
        <w:t xml:space="preserve"> </w:t>
      </w:r>
      <w:r>
        <w:rPr>
          <w:sz w:val="20"/>
        </w:rPr>
        <w:t>to</w:t>
      </w:r>
      <w:r>
        <w:rPr>
          <w:spacing w:val="-6"/>
          <w:sz w:val="20"/>
        </w:rPr>
        <w:t xml:space="preserve"> </w:t>
      </w:r>
      <w:r>
        <w:rPr>
          <w:sz w:val="20"/>
        </w:rPr>
        <w:t>support</w:t>
      </w:r>
      <w:r>
        <w:rPr>
          <w:spacing w:val="-7"/>
          <w:sz w:val="20"/>
        </w:rPr>
        <w:t xml:space="preserve"> </w:t>
      </w:r>
      <w:r>
        <w:rPr>
          <w:sz w:val="20"/>
        </w:rPr>
        <w:t>the</w:t>
      </w:r>
      <w:r>
        <w:rPr>
          <w:spacing w:val="-8"/>
          <w:sz w:val="20"/>
        </w:rPr>
        <w:t xml:space="preserve"> </w:t>
      </w:r>
      <w:r>
        <w:rPr>
          <w:sz w:val="20"/>
        </w:rPr>
        <w:t>EHCP</w:t>
      </w:r>
      <w:r>
        <w:rPr>
          <w:spacing w:val="-7"/>
          <w:sz w:val="20"/>
        </w:rPr>
        <w:t xml:space="preserve"> </w:t>
      </w:r>
      <w:r>
        <w:rPr>
          <w:sz w:val="20"/>
        </w:rPr>
        <w:t>review</w:t>
      </w:r>
      <w:r>
        <w:rPr>
          <w:spacing w:val="-7"/>
          <w:sz w:val="20"/>
        </w:rPr>
        <w:t xml:space="preserve"> </w:t>
      </w:r>
      <w:r>
        <w:rPr>
          <w:spacing w:val="-2"/>
          <w:sz w:val="20"/>
        </w:rPr>
        <w:t>process</w:t>
      </w:r>
    </w:p>
    <w:p w14:paraId="246C032C" w14:textId="77777777" w:rsidR="00DF7729" w:rsidRDefault="00B51C3D">
      <w:pPr>
        <w:pStyle w:val="ListParagraph"/>
        <w:numPr>
          <w:ilvl w:val="0"/>
          <w:numId w:val="4"/>
        </w:numPr>
        <w:tabs>
          <w:tab w:val="left" w:pos="860"/>
        </w:tabs>
        <w:spacing w:before="2" w:line="237" w:lineRule="auto"/>
        <w:ind w:right="499"/>
        <w:rPr>
          <w:sz w:val="20"/>
        </w:rPr>
      </w:pPr>
      <w:r>
        <w:rPr>
          <w:sz w:val="20"/>
        </w:rPr>
        <w:t>To</w:t>
      </w:r>
      <w:r>
        <w:rPr>
          <w:spacing w:val="-5"/>
          <w:sz w:val="20"/>
        </w:rPr>
        <w:t xml:space="preserve"> </w:t>
      </w:r>
      <w:r>
        <w:rPr>
          <w:sz w:val="20"/>
        </w:rPr>
        <w:t>work</w:t>
      </w:r>
      <w:r>
        <w:rPr>
          <w:spacing w:val="-4"/>
          <w:sz w:val="20"/>
        </w:rPr>
        <w:t xml:space="preserve"> </w:t>
      </w:r>
      <w:r>
        <w:rPr>
          <w:sz w:val="20"/>
        </w:rPr>
        <w:t>with</w:t>
      </w:r>
      <w:r>
        <w:rPr>
          <w:spacing w:val="-3"/>
          <w:sz w:val="20"/>
        </w:rPr>
        <w:t xml:space="preserve"> </w:t>
      </w:r>
      <w:r>
        <w:rPr>
          <w:sz w:val="20"/>
        </w:rPr>
        <w:t>a</w:t>
      </w:r>
      <w:r>
        <w:rPr>
          <w:spacing w:val="-1"/>
          <w:sz w:val="20"/>
        </w:rPr>
        <w:t xml:space="preserve"> </w:t>
      </w:r>
      <w:r>
        <w:rPr>
          <w:sz w:val="20"/>
        </w:rPr>
        <w:t>team</w:t>
      </w:r>
      <w:r>
        <w:rPr>
          <w:spacing w:val="-1"/>
          <w:sz w:val="20"/>
        </w:rPr>
        <w:t xml:space="preserve"> </w:t>
      </w:r>
      <w:r>
        <w:rPr>
          <w:sz w:val="20"/>
        </w:rPr>
        <w:t>of people</w:t>
      </w:r>
      <w:r>
        <w:rPr>
          <w:spacing w:val="-5"/>
          <w:sz w:val="20"/>
        </w:rPr>
        <w:t xml:space="preserve"> </w:t>
      </w:r>
      <w:r>
        <w:rPr>
          <w:sz w:val="20"/>
        </w:rPr>
        <w:t>to</w:t>
      </w:r>
      <w:r>
        <w:rPr>
          <w:spacing w:val="-3"/>
          <w:sz w:val="20"/>
        </w:rPr>
        <w:t xml:space="preserve"> </w:t>
      </w:r>
      <w:r>
        <w:rPr>
          <w:sz w:val="20"/>
        </w:rPr>
        <w:t>support</w:t>
      </w:r>
      <w:r>
        <w:rPr>
          <w:spacing w:val="-3"/>
          <w:sz w:val="20"/>
        </w:rPr>
        <w:t xml:space="preserve"> </w:t>
      </w:r>
      <w:r>
        <w:rPr>
          <w:sz w:val="20"/>
        </w:rPr>
        <w:t>students</w:t>
      </w:r>
      <w:r>
        <w:rPr>
          <w:spacing w:val="-5"/>
          <w:sz w:val="20"/>
        </w:rPr>
        <w:t xml:space="preserve"> </w:t>
      </w:r>
      <w:r>
        <w:rPr>
          <w:sz w:val="20"/>
        </w:rPr>
        <w:t>with</w:t>
      </w:r>
      <w:r>
        <w:rPr>
          <w:spacing w:val="-3"/>
          <w:sz w:val="20"/>
        </w:rPr>
        <w:t xml:space="preserve"> </w:t>
      </w:r>
      <w:r>
        <w:rPr>
          <w:sz w:val="20"/>
        </w:rPr>
        <w:t>Individual</w:t>
      </w:r>
      <w:r>
        <w:rPr>
          <w:spacing w:val="-4"/>
          <w:sz w:val="20"/>
        </w:rPr>
        <w:t xml:space="preserve"> </w:t>
      </w:r>
      <w:r>
        <w:rPr>
          <w:sz w:val="20"/>
        </w:rPr>
        <w:t xml:space="preserve">Learning/Behaviour </w:t>
      </w:r>
      <w:r>
        <w:rPr>
          <w:spacing w:val="-2"/>
          <w:sz w:val="20"/>
        </w:rPr>
        <w:t>Programmes</w:t>
      </w:r>
    </w:p>
    <w:p w14:paraId="246C032D" w14:textId="77777777" w:rsidR="00DF7729" w:rsidRDefault="00B51C3D">
      <w:pPr>
        <w:pStyle w:val="ListParagraph"/>
        <w:numPr>
          <w:ilvl w:val="0"/>
          <w:numId w:val="4"/>
        </w:numPr>
        <w:tabs>
          <w:tab w:val="left" w:pos="860"/>
        </w:tabs>
        <w:ind w:right="503"/>
        <w:rPr>
          <w:sz w:val="20"/>
        </w:rPr>
      </w:pPr>
      <w:r>
        <w:rPr>
          <w:sz w:val="20"/>
        </w:rPr>
        <w:t>To</w:t>
      </w:r>
      <w:r>
        <w:rPr>
          <w:spacing w:val="-4"/>
          <w:sz w:val="20"/>
        </w:rPr>
        <w:t xml:space="preserve"> </w:t>
      </w:r>
      <w:r>
        <w:rPr>
          <w:sz w:val="20"/>
        </w:rPr>
        <w:t>undertake</w:t>
      </w:r>
      <w:r>
        <w:rPr>
          <w:spacing w:val="-4"/>
          <w:sz w:val="20"/>
        </w:rPr>
        <w:t xml:space="preserve"> </w:t>
      </w:r>
      <w:r>
        <w:rPr>
          <w:sz w:val="20"/>
        </w:rPr>
        <w:t>and</w:t>
      </w:r>
      <w:r>
        <w:rPr>
          <w:spacing w:val="-3"/>
          <w:sz w:val="20"/>
        </w:rPr>
        <w:t xml:space="preserve"> </w:t>
      </w:r>
      <w:r>
        <w:rPr>
          <w:sz w:val="20"/>
        </w:rPr>
        <w:t>provide</w:t>
      </w:r>
      <w:r>
        <w:rPr>
          <w:spacing w:val="-4"/>
          <w:sz w:val="20"/>
        </w:rPr>
        <w:t xml:space="preserve"> </w:t>
      </w:r>
      <w:r>
        <w:rPr>
          <w:sz w:val="20"/>
        </w:rPr>
        <w:t>assistance</w:t>
      </w:r>
      <w:r>
        <w:rPr>
          <w:spacing w:val="-4"/>
          <w:sz w:val="20"/>
        </w:rPr>
        <w:t xml:space="preserve"> </w:t>
      </w:r>
      <w:r>
        <w:rPr>
          <w:sz w:val="20"/>
        </w:rPr>
        <w:t>with</w:t>
      </w:r>
      <w:r>
        <w:rPr>
          <w:spacing w:val="-2"/>
          <w:sz w:val="20"/>
        </w:rPr>
        <w:t xml:space="preserve"> </w:t>
      </w:r>
      <w:r>
        <w:rPr>
          <w:sz w:val="20"/>
        </w:rPr>
        <w:t>the</w:t>
      </w:r>
      <w:r>
        <w:rPr>
          <w:spacing w:val="-2"/>
          <w:sz w:val="20"/>
        </w:rPr>
        <w:t xml:space="preserve"> </w:t>
      </w:r>
      <w:r>
        <w:rPr>
          <w:sz w:val="20"/>
        </w:rPr>
        <w:t>personal care</w:t>
      </w:r>
      <w:r>
        <w:rPr>
          <w:spacing w:val="-4"/>
          <w:sz w:val="20"/>
        </w:rPr>
        <w:t xml:space="preserve"> </w:t>
      </w:r>
      <w:r>
        <w:rPr>
          <w:sz w:val="20"/>
        </w:rPr>
        <w:t>needs</w:t>
      </w:r>
      <w:r>
        <w:rPr>
          <w:spacing w:val="-4"/>
          <w:sz w:val="20"/>
        </w:rPr>
        <w:t xml:space="preserve"> </w:t>
      </w:r>
      <w:r>
        <w:rPr>
          <w:sz w:val="20"/>
        </w:rPr>
        <w:t>of</w:t>
      </w:r>
      <w:r>
        <w:rPr>
          <w:spacing w:val="-4"/>
          <w:sz w:val="20"/>
        </w:rPr>
        <w:t xml:space="preserve"> </w:t>
      </w:r>
      <w:r>
        <w:rPr>
          <w:sz w:val="20"/>
        </w:rPr>
        <w:t>students</w:t>
      </w:r>
      <w:r>
        <w:rPr>
          <w:spacing w:val="-4"/>
          <w:sz w:val="20"/>
        </w:rPr>
        <w:t xml:space="preserve"> </w:t>
      </w:r>
      <w:r>
        <w:rPr>
          <w:sz w:val="20"/>
        </w:rPr>
        <w:t>such</w:t>
      </w:r>
      <w:r>
        <w:rPr>
          <w:spacing w:val="-2"/>
          <w:sz w:val="20"/>
        </w:rPr>
        <w:t xml:space="preserve"> </w:t>
      </w:r>
      <w:r>
        <w:rPr>
          <w:sz w:val="20"/>
        </w:rPr>
        <w:t>as toileting,</w:t>
      </w:r>
      <w:r>
        <w:rPr>
          <w:spacing w:val="-1"/>
          <w:sz w:val="20"/>
        </w:rPr>
        <w:t xml:space="preserve"> </w:t>
      </w:r>
      <w:r>
        <w:rPr>
          <w:sz w:val="20"/>
        </w:rPr>
        <w:t>feeding and mobility (this</w:t>
      </w:r>
      <w:r>
        <w:rPr>
          <w:spacing w:val="-1"/>
          <w:sz w:val="20"/>
        </w:rPr>
        <w:t xml:space="preserve"> </w:t>
      </w:r>
      <w:r>
        <w:rPr>
          <w:sz w:val="20"/>
        </w:rPr>
        <w:t>may require a level of</w:t>
      </w:r>
      <w:r>
        <w:rPr>
          <w:spacing w:val="-1"/>
          <w:sz w:val="20"/>
        </w:rPr>
        <w:t xml:space="preserve"> </w:t>
      </w:r>
      <w:r>
        <w:rPr>
          <w:sz w:val="20"/>
        </w:rPr>
        <w:t>physical fitness</w:t>
      </w:r>
      <w:r>
        <w:rPr>
          <w:spacing w:val="-1"/>
          <w:sz w:val="20"/>
        </w:rPr>
        <w:t xml:space="preserve"> </w:t>
      </w:r>
      <w:r>
        <w:rPr>
          <w:sz w:val="20"/>
        </w:rPr>
        <w:t>appropriate to the requirements of the individual needing care e.g. pushing a wheelchair) in accordance with the policy of the College.</w:t>
      </w:r>
    </w:p>
    <w:p w14:paraId="246C032E" w14:textId="77777777" w:rsidR="00DF7729" w:rsidRDefault="00B51C3D">
      <w:pPr>
        <w:pStyle w:val="ListParagraph"/>
        <w:numPr>
          <w:ilvl w:val="0"/>
          <w:numId w:val="4"/>
        </w:numPr>
        <w:tabs>
          <w:tab w:val="left" w:pos="860"/>
        </w:tabs>
        <w:ind w:right="300"/>
        <w:rPr>
          <w:sz w:val="20"/>
        </w:rPr>
      </w:pPr>
      <w:r>
        <w:rPr>
          <w:sz w:val="20"/>
        </w:rPr>
        <w:t>To</w:t>
      </w:r>
      <w:r>
        <w:rPr>
          <w:spacing w:val="-2"/>
          <w:sz w:val="20"/>
        </w:rPr>
        <w:t xml:space="preserve"> </w:t>
      </w:r>
      <w:r>
        <w:rPr>
          <w:sz w:val="20"/>
        </w:rPr>
        <w:t>supervise</w:t>
      </w:r>
      <w:r>
        <w:rPr>
          <w:spacing w:val="-4"/>
          <w:sz w:val="20"/>
        </w:rPr>
        <w:t xml:space="preserve"> </w:t>
      </w:r>
      <w:r>
        <w:rPr>
          <w:sz w:val="20"/>
        </w:rPr>
        <w:t>meal</w:t>
      </w:r>
      <w:r>
        <w:rPr>
          <w:spacing w:val="-3"/>
          <w:sz w:val="20"/>
        </w:rPr>
        <w:t xml:space="preserve"> </w:t>
      </w:r>
      <w:r>
        <w:rPr>
          <w:sz w:val="20"/>
        </w:rPr>
        <w:t>and break</w:t>
      </w:r>
      <w:r>
        <w:rPr>
          <w:spacing w:val="-3"/>
          <w:sz w:val="20"/>
        </w:rPr>
        <w:t xml:space="preserve"> </w:t>
      </w:r>
      <w:r>
        <w:rPr>
          <w:sz w:val="20"/>
        </w:rPr>
        <w:t>times</w:t>
      </w:r>
      <w:r>
        <w:rPr>
          <w:spacing w:val="-4"/>
          <w:sz w:val="20"/>
        </w:rPr>
        <w:t xml:space="preserve"> </w:t>
      </w:r>
      <w:r>
        <w:rPr>
          <w:sz w:val="20"/>
        </w:rPr>
        <w:t>as</w:t>
      </w:r>
      <w:r>
        <w:rPr>
          <w:spacing w:val="-1"/>
          <w:sz w:val="20"/>
        </w:rPr>
        <w:t xml:space="preserve"> </w:t>
      </w:r>
      <w:r>
        <w:rPr>
          <w:sz w:val="20"/>
        </w:rPr>
        <w:t>required,</w:t>
      </w:r>
      <w:r>
        <w:rPr>
          <w:spacing w:val="-4"/>
          <w:sz w:val="20"/>
        </w:rPr>
        <w:t xml:space="preserve"> </w:t>
      </w:r>
      <w:r>
        <w:rPr>
          <w:sz w:val="20"/>
        </w:rPr>
        <w:t>this</w:t>
      </w:r>
      <w:r>
        <w:rPr>
          <w:spacing w:val="-4"/>
          <w:sz w:val="20"/>
        </w:rPr>
        <w:t xml:space="preserve"> </w:t>
      </w:r>
      <w:r>
        <w:rPr>
          <w:sz w:val="20"/>
        </w:rPr>
        <w:t>may</w:t>
      </w:r>
      <w:r>
        <w:rPr>
          <w:spacing w:val="-1"/>
          <w:sz w:val="20"/>
        </w:rPr>
        <w:t xml:space="preserve"> </w:t>
      </w:r>
      <w:r>
        <w:rPr>
          <w:sz w:val="20"/>
        </w:rPr>
        <w:t>involve</w:t>
      </w:r>
      <w:r>
        <w:rPr>
          <w:spacing w:val="-4"/>
          <w:sz w:val="20"/>
        </w:rPr>
        <w:t xml:space="preserve"> </w:t>
      </w:r>
      <w:r>
        <w:rPr>
          <w:sz w:val="20"/>
        </w:rPr>
        <w:t>assisting</w:t>
      </w:r>
      <w:r>
        <w:rPr>
          <w:spacing w:val="-3"/>
          <w:sz w:val="20"/>
        </w:rPr>
        <w:t xml:space="preserve"> </w:t>
      </w:r>
      <w:r>
        <w:rPr>
          <w:sz w:val="20"/>
        </w:rPr>
        <w:t>students</w:t>
      </w:r>
      <w:r>
        <w:rPr>
          <w:spacing w:val="-4"/>
          <w:sz w:val="20"/>
        </w:rPr>
        <w:t xml:space="preserve"> </w:t>
      </w:r>
      <w:r>
        <w:rPr>
          <w:sz w:val="20"/>
        </w:rPr>
        <w:t>with the purchase and carrying of food and drink in areas within the College.</w:t>
      </w:r>
    </w:p>
    <w:p w14:paraId="246C032F" w14:textId="77777777" w:rsidR="00DF7729" w:rsidRDefault="00B51C3D">
      <w:pPr>
        <w:pStyle w:val="ListParagraph"/>
        <w:numPr>
          <w:ilvl w:val="0"/>
          <w:numId w:val="4"/>
        </w:numPr>
        <w:tabs>
          <w:tab w:val="left" w:pos="860"/>
        </w:tabs>
        <w:spacing w:line="243" w:lineRule="exact"/>
        <w:rPr>
          <w:sz w:val="20"/>
        </w:rPr>
      </w:pPr>
      <w:r>
        <w:rPr>
          <w:sz w:val="20"/>
        </w:rPr>
        <w:t>To</w:t>
      </w:r>
      <w:r>
        <w:rPr>
          <w:spacing w:val="-8"/>
          <w:sz w:val="20"/>
        </w:rPr>
        <w:t xml:space="preserve"> </w:t>
      </w:r>
      <w:r>
        <w:rPr>
          <w:sz w:val="20"/>
        </w:rPr>
        <w:t>provide</w:t>
      </w:r>
      <w:r>
        <w:rPr>
          <w:spacing w:val="-5"/>
          <w:sz w:val="20"/>
        </w:rPr>
        <w:t xml:space="preserve"> </w:t>
      </w:r>
      <w:r>
        <w:rPr>
          <w:sz w:val="20"/>
        </w:rPr>
        <w:t>supervision</w:t>
      </w:r>
      <w:r>
        <w:rPr>
          <w:spacing w:val="-4"/>
          <w:sz w:val="20"/>
        </w:rPr>
        <w:t xml:space="preserve"> </w:t>
      </w:r>
      <w:r>
        <w:rPr>
          <w:sz w:val="20"/>
        </w:rPr>
        <w:t>at</w:t>
      </w:r>
      <w:r>
        <w:rPr>
          <w:spacing w:val="-5"/>
          <w:sz w:val="20"/>
        </w:rPr>
        <w:t xml:space="preserve"> </w:t>
      </w:r>
      <w:r>
        <w:rPr>
          <w:sz w:val="20"/>
        </w:rPr>
        <w:t>social</w:t>
      </w:r>
      <w:r>
        <w:rPr>
          <w:spacing w:val="-6"/>
          <w:sz w:val="20"/>
        </w:rPr>
        <w:t xml:space="preserve"> </w:t>
      </w:r>
      <w:r>
        <w:rPr>
          <w:sz w:val="20"/>
        </w:rPr>
        <w:t>times</w:t>
      </w:r>
      <w:r>
        <w:rPr>
          <w:spacing w:val="-8"/>
          <w:sz w:val="20"/>
        </w:rPr>
        <w:t xml:space="preserve"> </w:t>
      </w:r>
      <w:r>
        <w:rPr>
          <w:sz w:val="20"/>
        </w:rPr>
        <w:t>to</w:t>
      </w:r>
      <w:r>
        <w:rPr>
          <w:spacing w:val="-5"/>
          <w:sz w:val="20"/>
        </w:rPr>
        <w:t xml:space="preserve"> </w:t>
      </w:r>
      <w:r>
        <w:rPr>
          <w:sz w:val="20"/>
        </w:rPr>
        <w:t>enable</w:t>
      </w:r>
      <w:r>
        <w:rPr>
          <w:spacing w:val="-5"/>
          <w:sz w:val="20"/>
        </w:rPr>
        <w:t xml:space="preserve"> </w:t>
      </w:r>
      <w:r>
        <w:rPr>
          <w:sz w:val="20"/>
        </w:rPr>
        <w:t>learners</w:t>
      </w:r>
      <w:r>
        <w:rPr>
          <w:spacing w:val="-8"/>
          <w:sz w:val="20"/>
        </w:rPr>
        <w:t xml:space="preserve"> </w:t>
      </w:r>
      <w:r>
        <w:rPr>
          <w:sz w:val="20"/>
        </w:rPr>
        <w:t>to</w:t>
      </w:r>
      <w:r>
        <w:rPr>
          <w:spacing w:val="-7"/>
          <w:sz w:val="20"/>
        </w:rPr>
        <w:t xml:space="preserve"> </w:t>
      </w:r>
      <w:r>
        <w:rPr>
          <w:sz w:val="20"/>
        </w:rPr>
        <w:t>access</w:t>
      </w:r>
      <w:r>
        <w:rPr>
          <w:spacing w:val="-4"/>
          <w:sz w:val="20"/>
        </w:rPr>
        <w:t xml:space="preserve"> </w:t>
      </w:r>
      <w:r>
        <w:rPr>
          <w:spacing w:val="-2"/>
          <w:sz w:val="20"/>
        </w:rPr>
        <w:t>clubs/activities.</w:t>
      </w:r>
    </w:p>
    <w:p w14:paraId="246C0330" w14:textId="77777777" w:rsidR="00DF7729" w:rsidRDefault="00B51C3D">
      <w:pPr>
        <w:pStyle w:val="ListParagraph"/>
        <w:numPr>
          <w:ilvl w:val="0"/>
          <w:numId w:val="4"/>
        </w:numPr>
        <w:tabs>
          <w:tab w:val="left" w:pos="860"/>
        </w:tabs>
        <w:spacing w:line="244" w:lineRule="exact"/>
        <w:rPr>
          <w:sz w:val="20"/>
        </w:rPr>
      </w:pPr>
      <w:r>
        <w:rPr>
          <w:sz w:val="20"/>
        </w:rPr>
        <w:t>To</w:t>
      </w:r>
      <w:r>
        <w:rPr>
          <w:spacing w:val="-5"/>
          <w:sz w:val="20"/>
        </w:rPr>
        <w:t xml:space="preserve"> </w:t>
      </w:r>
      <w:r>
        <w:rPr>
          <w:sz w:val="20"/>
        </w:rPr>
        <w:t>supervise</w:t>
      </w:r>
      <w:r>
        <w:rPr>
          <w:spacing w:val="-4"/>
          <w:sz w:val="20"/>
        </w:rPr>
        <w:t xml:space="preserve"> </w:t>
      </w:r>
      <w:r>
        <w:rPr>
          <w:sz w:val="20"/>
        </w:rPr>
        <w:t>students</w:t>
      </w:r>
      <w:r>
        <w:rPr>
          <w:spacing w:val="-6"/>
          <w:sz w:val="20"/>
        </w:rPr>
        <w:t xml:space="preserve"> </w:t>
      </w:r>
      <w:r>
        <w:rPr>
          <w:sz w:val="20"/>
        </w:rPr>
        <w:t>in</w:t>
      </w:r>
      <w:r>
        <w:rPr>
          <w:spacing w:val="-5"/>
          <w:sz w:val="20"/>
        </w:rPr>
        <w:t xml:space="preserve"> </w:t>
      </w:r>
      <w:r>
        <w:rPr>
          <w:sz w:val="20"/>
        </w:rPr>
        <w:t>and</w:t>
      </w:r>
      <w:r>
        <w:rPr>
          <w:spacing w:val="-5"/>
          <w:sz w:val="20"/>
        </w:rPr>
        <w:t xml:space="preserve"> </w:t>
      </w:r>
      <w:r>
        <w:rPr>
          <w:sz w:val="20"/>
        </w:rPr>
        <w:t>out</w:t>
      </w:r>
      <w:r>
        <w:rPr>
          <w:spacing w:val="-4"/>
          <w:sz w:val="20"/>
        </w:rPr>
        <w:t xml:space="preserve"> </w:t>
      </w:r>
      <w:r>
        <w:rPr>
          <w:sz w:val="20"/>
        </w:rPr>
        <w:t>of</w:t>
      </w:r>
      <w:r>
        <w:rPr>
          <w:spacing w:val="-4"/>
          <w:sz w:val="20"/>
        </w:rPr>
        <w:t xml:space="preserve"> </w:t>
      </w:r>
      <w:r>
        <w:rPr>
          <w:sz w:val="20"/>
        </w:rPr>
        <w:t>transport</w:t>
      </w:r>
      <w:r>
        <w:rPr>
          <w:spacing w:val="-2"/>
          <w:sz w:val="20"/>
        </w:rPr>
        <w:t xml:space="preserve"> </w:t>
      </w:r>
      <w:r>
        <w:rPr>
          <w:sz w:val="20"/>
        </w:rPr>
        <w:t>at</w:t>
      </w:r>
      <w:r>
        <w:rPr>
          <w:spacing w:val="-5"/>
          <w:sz w:val="20"/>
        </w:rPr>
        <w:t xml:space="preserve"> </w:t>
      </w:r>
      <w:r>
        <w:rPr>
          <w:sz w:val="20"/>
        </w:rPr>
        <w:t>the</w:t>
      </w:r>
      <w:r>
        <w:rPr>
          <w:spacing w:val="-6"/>
          <w:sz w:val="20"/>
        </w:rPr>
        <w:t xml:space="preserve"> </w:t>
      </w:r>
      <w:r>
        <w:rPr>
          <w:sz w:val="20"/>
        </w:rPr>
        <w:t>beginning</w:t>
      </w:r>
      <w:r>
        <w:rPr>
          <w:spacing w:val="-6"/>
          <w:sz w:val="20"/>
        </w:rPr>
        <w:t xml:space="preserve"> </w:t>
      </w:r>
      <w:r>
        <w:rPr>
          <w:sz w:val="20"/>
        </w:rPr>
        <w:t>and</w:t>
      </w:r>
      <w:r>
        <w:rPr>
          <w:spacing w:val="-5"/>
          <w:sz w:val="20"/>
        </w:rPr>
        <w:t xml:space="preserve"> </w:t>
      </w:r>
      <w:r>
        <w:rPr>
          <w:sz w:val="20"/>
        </w:rPr>
        <w:t>end</w:t>
      </w:r>
      <w:r>
        <w:rPr>
          <w:spacing w:val="-2"/>
          <w:sz w:val="20"/>
        </w:rPr>
        <w:t xml:space="preserve"> </w:t>
      </w:r>
      <w:r>
        <w:rPr>
          <w:sz w:val="20"/>
        </w:rPr>
        <w:t>of</w:t>
      </w:r>
      <w:r>
        <w:rPr>
          <w:spacing w:val="-7"/>
          <w:sz w:val="20"/>
        </w:rPr>
        <w:t xml:space="preserve"> </w:t>
      </w:r>
      <w:r>
        <w:rPr>
          <w:sz w:val="20"/>
        </w:rPr>
        <w:t>the</w:t>
      </w:r>
      <w:r>
        <w:rPr>
          <w:spacing w:val="-6"/>
          <w:sz w:val="20"/>
        </w:rPr>
        <w:t xml:space="preserve"> </w:t>
      </w:r>
      <w:r>
        <w:rPr>
          <w:spacing w:val="-4"/>
          <w:sz w:val="20"/>
        </w:rPr>
        <w:t>day.</w:t>
      </w:r>
    </w:p>
    <w:p w14:paraId="246C0331" w14:textId="77777777" w:rsidR="00DF7729" w:rsidRDefault="00B51C3D">
      <w:pPr>
        <w:pStyle w:val="ListParagraph"/>
        <w:numPr>
          <w:ilvl w:val="0"/>
          <w:numId w:val="4"/>
        </w:numPr>
        <w:tabs>
          <w:tab w:val="left" w:pos="860"/>
        </w:tabs>
        <w:spacing w:line="237" w:lineRule="auto"/>
        <w:ind w:right="1300"/>
        <w:rPr>
          <w:sz w:val="20"/>
        </w:rPr>
      </w:pPr>
      <w:r>
        <w:rPr>
          <w:sz w:val="20"/>
        </w:rPr>
        <w:t>To</w:t>
      </w:r>
      <w:r>
        <w:rPr>
          <w:spacing w:val="-4"/>
          <w:sz w:val="20"/>
        </w:rPr>
        <w:t xml:space="preserve"> </w:t>
      </w:r>
      <w:r>
        <w:rPr>
          <w:sz w:val="20"/>
        </w:rPr>
        <w:t>support</w:t>
      </w:r>
      <w:r>
        <w:rPr>
          <w:spacing w:val="-2"/>
          <w:sz w:val="20"/>
        </w:rPr>
        <w:t xml:space="preserve"> </w:t>
      </w:r>
      <w:r>
        <w:rPr>
          <w:sz w:val="20"/>
        </w:rPr>
        <w:t>students</w:t>
      </w:r>
      <w:r>
        <w:rPr>
          <w:spacing w:val="-6"/>
          <w:sz w:val="20"/>
        </w:rPr>
        <w:t xml:space="preserve"> </w:t>
      </w:r>
      <w:r>
        <w:rPr>
          <w:sz w:val="20"/>
        </w:rPr>
        <w:t>in</w:t>
      </w:r>
      <w:r>
        <w:rPr>
          <w:spacing w:val="-2"/>
          <w:sz w:val="20"/>
        </w:rPr>
        <w:t xml:space="preserve"> </w:t>
      </w:r>
      <w:r>
        <w:rPr>
          <w:sz w:val="20"/>
        </w:rPr>
        <w:t>relation</w:t>
      </w:r>
      <w:r>
        <w:rPr>
          <w:spacing w:val="-4"/>
          <w:sz w:val="20"/>
        </w:rPr>
        <w:t xml:space="preserve"> </w:t>
      </w:r>
      <w:r>
        <w:rPr>
          <w:sz w:val="20"/>
        </w:rPr>
        <w:t>to</w:t>
      </w:r>
      <w:r>
        <w:rPr>
          <w:spacing w:val="-4"/>
          <w:sz w:val="20"/>
        </w:rPr>
        <w:t xml:space="preserve"> </w:t>
      </w:r>
      <w:r>
        <w:rPr>
          <w:sz w:val="20"/>
        </w:rPr>
        <w:t>learning/additional</w:t>
      </w:r>
      <w:r>
        <w:rPr>
          <w:spacing w:val="-5"/>
          <w:sz w:val="20"/>
        </w:rPr>
        <w:t xml:space="preserve"> </w:t>
      </w:r>
      <w:r>
        <w:rPr>
          <w:sz w:val="20"/>
        </w:rPr>
        <w:t>needs</w:t>
      </w:r>
      <w:r>
        <w:rPr>
          <w:spacing w:val="-6"/>
          <w:sz w:val="20"/>
        </w:rPr>
        <w:t xml:space="preserve"> </w:t>
      </w:r>
      <w:r>
        <w:rPr>
          <w:sz w:val="20"/>
        </w:rPr>
        <w:t>including</w:t>
      </w:r>
      <w:r>
        <w:rPr>
          <w:spacing w:val="-5"/>
          <w:sz w:val="20"/>
        </w:rPr>
        <w:t xml:space="preserve"> </w:t>
      </w:r>
      <w:r>
        <w:rPr>
          <w:sz w:val="20"/>
        </w:rPr>
        <w:t>physical, behavioural, medical, emotional, sensory etc.</w:t>
      </w:r>
    </w:p>
    <w:p w14:paraId="246C0332" w14:textId="77777777" w:rsidR="00DF7729" w:rsidRDefault="00B51C3D">
      <w:pPr>
        <w:pStyle w:val="ListParagraph"/>
        <w:numPr>
          <w:ilvl w:val="0"/>
          <w:numId w:val="4"/>
        </w:numPr>
        <w:tabs>
          <w:tab w:val="left" w:pos="860"/>
        </w:tabs>
        <w:spacing w:before="1" w:line="237" w:lineRule="auto"/>
        <w:ind w:right="1250"/>
        <w:rPr>
          <w:sz w:val="20"/>
        </w:rPr>
      </w:pPr>
      <w:r>
        <w:rPr>
          <w:sz w:val="20"/>
        </w:rPr>
        <w:t>To</w:t>
      </w:r>
      <w:r>
        <w:rPr>
          <w:spacing w:val="-3"/>
          <w:sz w:val="20"/>
        </w:rPr>
        <w:t xml:space="preserve"> </w:t>
      </w:r>
      <w:r>
        <w:rPr>
          <w:sz w:val="20"/>
        </w:rPr>
        <w:t>support</w:t>
      </w:r>
      <w:r>
        <w:rPr>
          <w:spacing w:val="-2"/>
          <w:sz w:val="20"/>
        </w:rPr>
        <w:t xml:space="preserve"> </w:t>
      </w:r>
      <w:r>
        <w:rPr>
          <w:sz w:val="20"/>
        </w:rPr>
        <w:t>the</w:t>
      </w:r>
      <w:r>
        <w:rPr>
          <w:spacing w:val="-5"/>
          <w:sz w:val="20"/>
        </w:rPr>
        <w:t xml:space="preserve"> </w:t>
      </w:r>
      <w:r>
        <w:rPr>
          <w:sz w:val="20"/>
        </w:rPr>
        <w:t>invigilation</w:t>
      </w:r>
      <w:r>
        <w:rPr>
          <w:spacing w:val="-3"/>
          <w:sz w:val="20"/>
        </w:rPr>
        <w:t xml:space="preserve"> </w:t>
      </w:r>
      <w:r>
        <w:rPr>
          <w:sz w:val="20"/>
        </w:rPr>
        <w:t>process</w:t>
      </w:r>
      <w:r>
        <w:rPr>
          <w:spacing w:val="-5"/>
          <w:sz w:val="20"/>
        </w:rPr>
        <w:t xml:space="preserve"> </w:t>
      </w:r>
      <w:r>
        <w:rPr>
          <w:sz w:val="20"/>
        </w:rPr>
        <w:t>for</w:t>
      </w:r>
      <w:r>
        <w:rPr>
          <w:spacing w:val="-3"/>
          <w:sz w:val="20"/>
        </w:rPr>
        <w:t xml:space="preserve"> </w:t>
      </w:r>
      <w:r>
        <w:rPr>
          <w:sz w:val="20"/>
        </w:rPr>
        <w:t>students</w:t>
      </w:r>
      <w:r>
        <w:rPr>
          <w:spacing w:val="-1"/>
          <w:sz w:val="20"/>
        </w:rPr>
        <w:t xml:space="preserve"> </w:t>
      </w:r>
      <w:r>
        <w:rPr>
          <w:sz w:val="20"/>
        </w:rPr>
        <w:t>sitting</w:t>
      </w:r>
      <w:r>
        <w:rPr>
          <w:spacing w:val="-4"/>
          <w:sz w:val="20"/>
        </w:rPr>
        <w:t xml:space="preserve"> </w:t>
      </w:r>
      <w:r>
        <w:rPr>
          <w:sz w:val="20"/>
        </w:rPr>
        <w:t>exams,</w:t>
      </w:r>
      <w:r>
        <w:rPr>
          <w:spacing w:val="-5"/>
          <w:sz w:val="20"/>
        </w:rPr>
        <w:t xml:space="preserve"> </w:t>
      </w:r>
      <w:r>
        <w:rPr>
          <w:sz w:val="20"/>
        </w:rPr>
        <w:t>acting</w:t>
      </w:r>
      <w:r>
        <w:rPr>
          <w:spacing w:val="-4"/>
          <w:sz w:val="20"/>
        </w:rPr>
        <w:t xml:space="preserve"> </w:t>
      </w:r>
      <w:r>
        <w:rPr>
          <w:sz w:val="20"/>
        </w:rPr>
        <w:t>as</w:t>
      </w:r>
      <w:r>
        <w:rPr>
          <w:spacing w:val="-3"/>
          <w:sz w:val="20"/>
        </w:rPr>
        <w:t xml:space="preserve"> </w:t>
      </w:r>
      <w:r>
        <w:rPr>
          <w:sz w:val="20"/>
        </w:rPr>
        <w:t>scribe, amanuensis, reader, prompter etc as required.</w:t>
      </w:r>
    </w:p>
    <w:p w14:paraId="246C0333" w14:textId="77777777" w:rsidR="00DF7729" w:rsidRDefault="00B51C3D">
      <w:pPr>
        <w:pStyle w:val="ListParagraph"/>
        <w:numPr>
          <w:ilvl w:val="0"/>
          <w:numId w:val="4"/>
        </w:numPr>
        <w:tabs>
          <w:tab w:val="left" w:pos="860"/>
        </w:tabs>
        <w:spacing w:before="4" w:line="237" w:lineRule="auto"/>
        <w:ind w:right="406"/>
        <w:rPr>
          <w:sz w:val="20"/>
        </w:rPr>
      </w:pPr>
      <w:r>
        <w:rPr>
          <w:sz w:val="20"/>
        </w:rPr>
        <w:t>To</w:t>
      </w:r>
      <w:r>
        <w:rPr>
          <w:spacing w:val="-1"/>
          <w:sz w:val="20"/>
        </w:rPr>
        <w:t xml:space="preserve"> </w:t>
      </w:r>
      <w:r>
        <w:rPr>
          <w:sz w:val="20"/>
        </w:rPr>
        <w:t>support all</w:t>
      </w:r>
      <w:r>
        <w:rPr>
          <w:spacing w:val="-2"/>
          <w:sz w:val="20"/>
        </w:rPr>
        <w:t xml:space="preserve"> </w:t>
      </w:r>
      <w:r>
        <w:rPr>
          <w:sz w:val="20"/>
        </w:rPr>
        <w:t>aspects of</w:t>
      </w:r>
      <w:r>
        <w:rPr>
          <w:spacing w:val="-3"/>
          <w:sz w:val="20"/>
        </w:rPr>
        <w:t xml:space="preserve"> </w:t>
      </w:r>
      <w:r>
        <w:rPr>
          <w:sz w:val="20"/>
        </w:rPr>
        <w:t>the</w:t>
      </w:r>
      <w:r>
        <w:rPr>
          <w:spacing w:val="-1"/>
          <w:sz w:val="20"/>
        </w:rPr>
        <w:t xml:space="preserve"> </w:t>
      </w:r>
      <w:r>
        <w:rPr>
          <w:sz w:val="20"/>
        </w:rPr>
        <w:t>curriculum</w:t>
      </w:r>
      <w:r>
        <w:rPr>
          <w:spacing w:val="-2"/>
          <w:sz w:val="20"/>
        </w:rPr>
        <w:t xml:space="preserve"> </w:t>
      </w:r>
      <w:r>
        <w:rPr>
          <w:sz w:val="20"/>
        </w:rPr>
        <w:t>as</w:t>
      </w:r>
      <w:r>
        <w:rPr>
          <w:spacing w:val="-3"/>
          <w:sz w:val="20"/>
        </w:rPr>
        <w:t xml:space="preserve"> </w:t>
      </w:r>
      <w:r>
        <w:rPr>
          <w:sz w:val="20"/>
        </w:rPr>
        <w:t>timetabled</w:t>
      </w:r>
      <w:r>
        <w:rPr>
          <w:spacing w:val="-2"/>
          <w:sz w:val="20"/>
        </w:rPr>
        <w:t xml:space="preserve"> </w:t>
      </w:r>
      <w:r>
        <w:rPr>
          <w:sz w:val="20"/>
        </w:rPr>
        <w:t>and</w:t>
      </w:r>
      <w:r>
        <w:rPr>
          <w:spacing w:val="-2"/>
          <w:sz w:val="20"/>
        </w:rPr>
        <w:t xml:space="preserve"> </w:t>
      </w:r>
      <w:r>
        <w:rPr>
          <w:sz w:val="20"/>
        </w:rPr>
        <w:t>to</w:t>
      </w:r>
      <w:r>
        <w:rPr>
          <w:spacing w:val="-3"/>
          <w:sz w:val="20"/>
        </w:rPr>
        <w:t xml:space="preserve"> </w:t>
      </w:r>
      <w:r>
        <w:rPr>
          <w:sz w:val="20"/>
        </w:rPr>
        <w:t>provide</w:t>
      </w:r>
      <w:r>
        <w:rPr>
          <w:spacing w:val="-3"/>
          <w:sz w:val="20"/>
        </w:rPr>
        <w:t xml:space="preserve"> </w:t>
      </w:r>
      <w:r>
        <w:rPr>
          <w:sz w:val="20"/>
        </w:rPr>
        <w:t>assistance</w:t>
      </w:r>
      <w:r>
        <w:rPr>
          <w:spacing w:val="-1"/>
          <w:sz w:val="20"/>
        </w:rPr>
        <w:t xml:space="preserve"> </w:t>
      </w:r>
      <w:r>
        <w:rPr>
          <w:sz w:val="20"/>
        </w:rPr>
        <w:t>across all</w:t>
      </w:r>
      <w:r>
        <w:rPr>
          <w:spacing w:val="-4"/>
          <w:sz w:val="20"/>
        </w:rPr>
        <w:t xml:space="preserve"> </w:t>
      </w:r>
      <w:r>
        <w:rPr>
          <w:sz w:val="20"/>
        </w:rPr>
        <w:t>areas</w:t>
      </w:r>
      <w:r>
        <w:rPr>
          <w:spacing w:val="-2"/>
          <w:sz w:val="20"/>
        </w:rPr>
        <w:t xml:space="preserve"> </w:t>
      </w:r>
      <w:r>
        <w:rPr>
          <w:sz w:val="20"/>
        </w:rPr>
        <w:t>of</w:t>
      </w:r>
      <w:r>
        <w:rPr>
          <w:spacing w:val="-2"/>
          <w:sz w:val="20"/>
        </w:rPr>
        <w:t xml:space="preserve"> </w:t>
      </w:r>
      <w:r>
        <w:rPr>
          <w:sz w:val="20"/>
        </w:rPr>
        <w:t>work</w:t>
      </w:r>
      <w:r>
        <w:rPr>
          <w:spacing w:val="-5"/>
          <w:sz w:val="20"/>
        </w:rPr>
        <w:t xml:space="preserve"> </w:t>
      </w:r>
      <w:r>
        <w:rPr>
          <w:sz w:val="20"/>
        </w:rPr>
        <w:t>which</w:t>
      </w:r>
      <w:r>
        <w:rPr>
          <w:spacing w:val="-1"/>
          <w:sz w:val="20"/>
        </w:rPr>
        <w:t xml:space="preserve"> </w:t>
      </w:r>
      <w:r>
        <w:rPr>
          <w:sz w:val="20"/>
        </w:rPr>
        <w:t>the</w:t>
      </w:r>
      <w:r>
        <w:rPr>
          <w:spacing w:val="-5"/>
          <w:sz w:val="20"/>
        </w:rPr>
        <w:t xml:space="preserve"> </w:t>
      </w:r>
      <w:r>
        <w:rPr>
          <w:sz w:val="20"/>
        </w:rPr>
        <w:t>students</w:t>
      </w:r>
      <w:r>
        <w:rPr>
          <w:spacing w:val="-5"/>
          <w:sz w:val="20"/>
        </w:rPr>
        <w:t xml:space="preserve"> </w:t>
      </w:r>
      <w:r>
        <w:rPr>
          <w:sz w:val="20"/>
        </w:rPr>
        <w:t>undertake</w:t>
      </w:r>
      <w:r>
        <w:rPr>
          <w:spacing w:val="-3"/>
          <w:sz w:val="20"/>
        </w:rPr>
        <w:t xml:space="preserve"> </w:t>
      </w:r>
      <w:r>
        <w:rPr>
          <w:sz w:val="20"/>
        </w:rPr>
        <w:t>including</w:t>
      </w:r>
      <w:r>
        <w:rPr>
          <w:spacing w:val="-4"/>
          <w:sz w:val="20"/>
        </w:rPr>
        <w:t xml:space="preserve"> </w:t>
      </w:r>
      <w:r>
        <w:rPr>
          <w:sz w:val="20"/>
        </w:rPr>
        <w:t>(but</w:t>
      </w:r>
      <w:r>
        <w:rPr>
          <w:spacing w:val="-3"/>
          <w:sz w:val="20"/>
        </w:rPr>
        <w:t xml:space="preserve"> </w:t>
      </w:r>
      <w:r>
        <w:rPr>
          <w:sz w:val="20"/>
        </w:rPr>
        <w:t>not</w:t>
      </w:r>
      <w:r>
        <w:rPr>
          <w:spacing w:val="-4"/>
          <w:sz w:val="20"/>
        </w:rPr>
        <w:t xml:space="preserve"> </w:t>
      </w:r>
      <w:r>
        <w:rPr>
          <w:sz w:val="20"/>
        </w:rPr>
        <w:t>exclusively)</w:t>
      </w:r>
      <w:r>
        <w:rPr>
          <w:spacing w:val="-1"/>
          <w:sz w:val="20"/>
        </w:rPr>
        <w:t xml:space="preserve"> </w:t>
      </w:r>
      <w:r>
        <w:rPr>
          <w:sz w:val="20"/>
        </w:rPr>
        <w:t>essential</w:t>
      </w:r>
    </w:p>
    <w:p w14:paraId="246C0334" w14:textId="77777777" w:rsidR="00DF7729" w:rsidRDefault="00DF7729">
      <w:pPr>
        <w:pStyle w:val="ListParagraph"/>
        <w:spacing w:line="237" w:lineRule="auto"/>
        <w:rPr>
          <w:sz w:val="20"/>
        </w:rPr>
        <w:sectPr w:rsidR="00DF7729">
          <w:footerReference w:type="default" r:id="rId7"/>
          <w:type w:val="continuous"/>
          <w:pgSz w:w="11910" w:h="16850"/>
          <w:pgMar w:top="1100" w:right="850" w:bottom="1160" w:left="992" w:header="0" w:footer="971" w:gutter="0"/>
          <w:pgNumType w:start="1"/>
          <w:cols w:space="720"/>
        </w:sectPr>
      </w:pPr>
    </w:p>
    <w:p w14:paraId="246C0335" w14:textId="77777777" w:rsidR="00DF7729" w:rsidRDefault="00B51C3D">
      <w:pPr>
        <w:pStyle w:val="BodyText"/>
        <w:spacing w:before="80"/>
        <w:ind w:right="143"/>
      </w:pPr>
      <w:r>
        <w:lastRenderedPageBreak/>
        <w:t>skills,</w:t>
      </w:r>
      <w:r>
        <w:rPr>
          <w:spacing w:val="-2"/>
        </w:rPr>
        <w:t xml:space="preserve"> </w:t>
      </w:r>
      <w:r>
        <w:t>social</w:t>
      </w:r>
      <w:r>
        <w:rPr>
          <w:spacing w:val="-4"/>
        </w:rPr>
        <w:t xml:space="preserve"> </w:t>
      </w:r>
      <w:r>
        <w:t>skills</w:t>
      </w:r>
      <w:r>
        <w:rPr>
          <w:spacing w:val="-5"/>
        </w:rPr>
        <w:t xml:space="preserve"> </w:t>
      </w:r>
      <w:r>
        <w:t>and</w:t>
      </w:r>
      <w:r>
        <w:rPr>
          <w:spacing w:val="-4"/>
        </w:rPr>
        <w:t xml:space="preserve"> </w:t>
      </w:r>
      <w:r>
        <w:t>a</w:t>
      </w:r>
      <w:r>
        <w:rPr>
          <w:spacing w:val="-1"/>
        </w:rPr>
        <w:t xml:space="preserve"> </w:t>
      </w:r>
      <w:r>
        <w:t>range</w:t>
      </w:r>
      <w:r>
        <w:rPr>
          <w:spacing w:val="-3"/>
        </w:rPr>
        <w:t xml:space="preserve"> </w:t>
      </w:r>
      <w:r>
        <w:t>of</w:t>
      </w:r>
      <w:r>
        <w:rPr>
          <w:spacing w:val="-2"/>
        </w:rPr>
        <w:t xml:space="preserve"> </w:t>
      </w:r>
      <w:r>
        <w:t>vocational</w:t>
      </w:r>
      <w:r>
        <w:rPr>
          <w:spacing w:val="-4"/>
        </w:rPr>
        <w:t xml:space="preserve"> </w:t>
      </w:r>
      <w:r>
        <w:t>activities</w:t>
      </w:r>
      <w:r>
        <w:rPr>
          <w:spacing w:val="-5"/>
        </w:rPr>
        <w:t xml:space="preserve"> </w:t>
      </w:r>
      <w:r>
        <w:t>associated</w:t>
      </w:r>
      <w:r>
        <w:rPr>
          <w:spacing w:val="-4"/>
        </w:rPr>
        <w:t xml:space="preserve"> </w:t>
      </w:r>
      <w:r>
        <w:t>with</w:t>
      </w:r>
      <w:r>
        <w:rPr>
          <w:spacing w:val="-3"/>
        </w:rPr>
        <w:t xml:space="preserve"> </w:t>
      </w:r>
      <w:r>
        <w:t>work</w:t>
      </w:r>
      <w:r>
        <w:rPr>
          <w:spacing w:val="-2"/>
        </w:rPr>
        <w:t xml:space="preserve"> </w:t>
      </w:r>
      <w:r>
        <w:t>preparation and leisure. Some of these will take place off the College campus.</w:t>
      </w:r>
    </w:p>
    <w:p w14:paraId="246C0336" w14:textId="77777777" w:rsidR="00DF7729" w:rsidRDefault="00B51C3D">
      <w:pPr>
        <w:pStyle w:val="ListParagraph"/>
        <w:numPr>
          <w:ilvl w:val="0"/>
          <w:numId w:val="4"/>
        </w:numPr>
        <w:tabs>
          <w:tab w:val="left" w:pos="860"/>
        </w:tabs>
        <w:spacing w:before="1" w:line="237" w:lineRule="auto"/>
        <w:ind w:right="504"/>
        <w:rPr>
          <w:sz w:val="20"/>
        </w:rPr>
      </w:pPr>
      <w:r>
        <w:rPr>
          <w:sz w:val="20"/>
        </w:rPr>
        <w:t>To</w:t>
      </w:r>
      <w:r>
        <w:rPr>
          <w:spacing w:val="-4"/>
          <w:sz w:val="20"/>
        </w:rPr>
        <w:t xml:space="preserve"> </w:t>
      </w:r>
      <w:r>
        <w:rPr>
          <w:sz w:val="20"/>
        </w:rPr>
        <w:t>attend</w:t>
      </w:r>
      <w:r>
        <w:rPr>
          <w:spacing w:val="-3"/>
          <w:sz w:val="20"/>
        </w:rPr>
        <w:t xml:space="preserve"> </w:t>
      </w:r>
      <w:r>
        <w:rPr>
          <w:sz w:val="20"/>
        </w:rPr>
        <w:t>learning</w:t>
      </w:r>
      <w:r>
        <w:rPr>
          <w:spacing w:val="-3"/>
          <w:sz w:val="20"/>
        </w:rPr>
        <w:t xml:space="preserve"> </w:t>
      </w:r>
      <w:r>
        <w:rPr>
          <w:sz w:val="20"/>
        </w:rPr>
        <w:t>support</w:t>
      </w:r>
      <w:r>
        <w:rPr>
          <w:spacing w:val="-2"/>
          <w:sz w:val="20"/>
        </w:rPr>
        <w:t xml:space="preserve"> </w:t>
      </w:r>
      <w:r>
        <w:rPr>
          <w:sz w:val="20"/>
        </w:rPr>
        <w:t>meetings,</w:t>
      </w:r>
      <w:r>
        <w:rPr>
          <w:spacing w:val="-4"/>
          <w:sz w:val="20"/>
        </w:rPr>
        <w:t xml:space="preserve"> </w:t>
      </w:r>
      <w:r>
        <w:rPr>
          <w:sz w:val="20"/>
        </w:rPr>
        <w:t>some</w:t>
      </w:r>
      <w:r>
        <w:rPr>
          <w:spacing w:val="-2"/>
          <w:sz w:val="20"/>
        </w:rPr>
        <w:t xml:space="preserve"> </w:t>
      </w:r>
      <w:r>
        <w:rPr>
          <w:sz w:val="20"/>
        </w:rPr>
        <w:t>of</w:t>
      </w:r>
      <w:r>
        <w:rPr>
          <w:spacing w:val="-4"/>
          <w:sz w:val="20"/>
        </w:rPr>
        <w:t xml:space="preserve"> </w:t>
      </w:r>
      <w:r>
        <w:rPr>
          <w:sz w:val="20"/>
        </w:rPr>
        <w:t>which</w:t>
      </w:r>
      <w:r>
        <w:rPr>
          <w:spacing w:val="-2"/>
          <w:sz w:val="20"/>
        </w:rPr>
        <w:t xml:space="preserve"> </w:t>
      </w:r>
      <w:r>
        <w:rPr>
          <w:sz w:val="20"/>
        </w:rPr>
        <w:t>may</w:t>
      </w:r>
      <w:r>
        <w:rPr>
          <w:spacing w:val="-4"/>
          <w:sz w:val="20"/>
        </w:rPr>
        <w:t xml:space="preserve"> </w:t>
      </w:r>
      <w:r>
        <w:rPr>
          <w:sz w:val="20"/>
        </w:rPr>
        <w:t>take</w:t>
      </w:r>
      <w:r>
        <w:rPr>
          <w:spacing w:val="-4"/>
          <w:sz w:val="20"/>
        </w:rPr>
        <w:t xml:space="preserve"> </w:t>
      </w:r>
      <w:r>
        <w:rPr>
          <w:sz w:val="20"/>
        </w:rPr>
        <w:t>place</w:t>
      </w:r>
      <w:r>
        <w:rPr>
          <w:spacing w:val="-2"/>
          <w:sz w:val="20"/>
        </w:rPr>
        <w:t xml:space="preserve"> </w:t>
      </w:r>
      <w:r>
        <w:rPr>
          <w:sz w:val="20"/>
        </w:rPr>
        <w:t>outside</w:t>
      </w:r>
      <w:r>
        <w:rPr>
          <w:spacing w:val="-2"/>
          <w:sz w:val="20"/>
        </w:rPr>
        <w:t xml:space="preserve"> </w:t>
      </w:r>
      <w:r>
        <w:rPr>
          <w:sz w:val="20"/>
        </w:rPr>
        <w:t>of</w:t>
      </w:r>
      <w:r>
        <w:rPr>
          <w:spacing w:val="-4"/>
          <w:sz w:val="20"/>
        </w:rPr>
        <w:t xml:space="preserve"> </w:t>
      </w:r>
      <w:r>
        <w:rPr>
          <w:sz w:val="20"/>
        </w:rPr>
        <w:t>normal working hours.</w:t>
      </w:r>
    </w:p>
    <w:p w14:paraId="246C0337" w14:textId="77777777" w:rsidR="00DF7729" w:rsidRDefault="00B51C3D">
      <w:pPr>
        <w:pStyle w:val="ListParagraph"/>
        <w:numPr>
          <w:ilvl w:val="0"/>
          <w:numId w:val="4"/>
        </w:numPr>
        <w:tabs>
          <w:tab w:val="left" w:pos="860"/>
        </w:tabs>
        <w:spacing w:before="4" w:line="237" w:lineRule="auto"/>
        <w:ind w:right="1121"/>
        <w:rPr>
          <w:sz w:val="20"/>
        </w:rPr>
      </w:pPr>
      <w:r>
        <w:rPr>
          <w:sz w:val="20"/>
        </w:rPr>
        <w:t>To</w:t>
      </w:r>
      <w:r>
        <w:rPr>
          <w:spacing w:val="-5"/>
          <w:sz w:val="20"/>
        </w:rPr>
        <w:t xml:space="preserve"> </w:t>
      </w:r>
      <w:r>
        <w:rPr>
          <w:sz w:val="20"/>
        </w:rPr>
        <w:t>promote</w:t>
      </w:r>
      <w:r>
        <w:rPr>
          <w:spacing w:val="-4"/>
          <w:sz w:val="20"/>
        </w:rPr>
        <w:t xml:space="preserve"> </w:t>
      </w:r>
      <w:r>
        <w:rPr>
          <w:sz w:val="20"/>
        </w:rPr>
        <w:t>good</w:t>
      </w:r>
      <w:r>
        <w:rPr>
          <w:spacing w:val="-2"/>
          <w:sz w:val="20"/>
        </w:rPr>
        <w:t xml:space="preserve"> </w:t>
      </w:r>
      <w:r>
        <w:rPr>
          <w:sz w:val="20"/>
        </w:rPr>
        <w:t>relationships</w:t>
      </w:r>
      <w:r>
        <w:rPr>
          <w:spacing w:val="-5"/>
          <w:sz w:val="20"/>
        </w:rPr>
        <w:t xml:space="preserve"> </w:t>
      </w:r>
      <w:r>
        <w:rPr>
          <w:sz w:val="20"/>
        </w:rPr>
        <w:t>with</w:t>
      </w:r>
      <w:r>
        <w:rPr>
          <w:spacing w:val="-4"/>
          <w:sz w:val="20"/>
        </w:rPr>
        <w:t xml:space="preserve"> </w:t>
      </w:r>
      <w:r>
        <w:rPr>
          <w:sz w:val="20"/>
        </w:rPr>
        <w:t>colleagues,</w:t>
      </w:r>
      <w:r>
        <w:rPr>
          <w:spacing w:val="-3"/>
          <w:sz w:val="20"/>
        </w:rPr>
        <w:t xml:space="preserve"> </w:t>
      </w:r>
      <w:r>
        <w:rPr>
          <w:sz w:val="20"/>
        </w:rPr>
        <w:t>parents,</w:t>
      </w:r>
      <w:r>
        <w:rPr>
          <w:spacing w:val="-5"/>
          <w:sz w:val="20"/>
        </w:rPr>
        <w:t xml:space="preserve"> </w:t>
      </w:r>
      <w:r>
        <w:rPr>
          <w:sz w:val="20"/>
        </w:rPr>
        <w:t>other</w:t>
      </w:r>
      <w:r>
        <w:rPr>
          <w:spacing w:val="-6"/>
          <w:sz w:val="20"/>
        </w:rPr>
        <w:t xml:space="preserve"> </w:t>
      </w:r>
      <w:r>
        <w:rPr>
          <w:sz w:val="20"/>
        </w:rPr>
        <w:t>professionals</w:t>
      </w:r>
      <w:r>
        <w:rPr>
          <w:spacing w:val="-5"/>
          <w:sz w:val="20"/>
        </w:rPr>
        <w:t xml:space="preserve"> </w:t>
      </w:r>
      <w:r>
        <w:rPr>
          <w:sz w:val="20"/>
        </w:rPr>
        <w:t xml:space="preserve">and </w:t>
      </w:r>
      <w:r>
        <w:rPr>
          <w:spacing w:val="-2"/>
          <w:sz w:val="20"/>
        </w:rPr>
        <w:t>visitors.</w:t>
      </w:r>
    </w:p>
    <w:p w14:paraId="246C0338" w14:textId="77777777" w:rsidR="00DF7729" w:rsidRDefault="00B51C3D">
      <w:pPr>
        <w:pStyle w:val="ListParagraph"/>
        <w:numPr>
          <w:ilvl w:val="0"/>
          <w:numId w:val="4"/>
        </w:numPr>
        <w:tabs>
          <w:tab w:val="left" w:pos="860"/>
        </w:tabs>
        <w:ind w:right="867"/>
        <w:rPr>
          <w:sz w:val="20"/>
        </w:rPr>
      </w:pPr>
      <w:r>
        <w:rPr>
          <w:sz w:val="20"/>
        </w:rPr>
        <w:t>To</w:t>
      </w:r>
      <w:r>
        <w:rPr>
          <w:spacing w:val="-5"/>
          <w:sz w:val="20"/>
        </w:rPr>
        <w:t xml:space="preserve"> </w:t>
      </w:r>
      <w:r>
        <w:rPr>
          <w:sz w:val="20"/>
        </w:rPr>
        <w:t>be</w:t>
      </w:r>
      <w:r>
        <w:rPr>
          <w:spacing w:val="-5"/>
          <w:sz w:val="20"/>
        </w:rPr>
        <w:t xml:space="preserve"> </w:t>
      </w:r>
      <w:r>
        <w:rPr>
          <w:sz w:val="20"/>
        </w:rPr>
        <w:t>trained</w:t>
      </w:r>
      <w:r>
        <w:rPr>
          <w:spacing w:val="-4"/>
          <w:sz w:val="20"/>
        </w:rPr>
        <w:t xml:space="preserve"> </w:t>
      </w:r>
      <w:r>
        <w:rPr>
          <w:sz w:val="20"/>
        </w:rPr>
        <w:t>as</w:t>
      </w:r>
      <w:r>
        <w:rPr>
          <w:spacing w:val="-5"/>
          <w:sz w:val="20"/>
        </w:rPr>
        <w:t xml:space="preserve"> </w:t>
      </w:r>
      <w:r>
        <w:rPr>
          <w:sz w:val="20"/>
        </w:rPr>
        <w:t>a</w:t>
      </w:r>
      <w:r>
        <w:rPr>
          <w:spacing w:val="-4"/>
          <w:sz w:val="20"/>
        </w:rPr>
        <w:t xml:space="preserve"> </w:t>
      </w:r>
      <w:r>
        <w:rPr>
          <w:sz w:val="20"/>
        </w:rPr>
        <w:t>First</w:t>
      </w:r>
      <w:r>
        <w:rPr>
          <w:spacing w:val="-1"/>
          <w:sz w:val="20"/>
        </w:rPr>
        <w:t xml:space="preserve"> </w:t>
      </w:r>
      <w:r>
        <w:rPr>
          <w:sz w:val="20"/>
        </w:rPr>
        <w:t>Aider</w:t>
      </w:r>
      <w:r>
        <w:rPr>
          <w:spacing w:val="-5"/>
          <w:sz w:val="20"/>
        </w:rPr>
        <w:t xml:space="preserve"> </w:t>
      </w:r>
      <w:r>
        <w:rPr>
          <w:sz w:val="20"/>
        </w:rPr>
        <w:t>and</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administration</w:t>
      </w:r>
      <w:r>
        <w:rPr>
          <w:spacing w:val="-1"/>
          <w:sz w:val="20"/>
        </w:rPr>
        <w:t xml:space="preserve"> </w:t>
      </w:r>
      <w:r>
        <w:rPr>
          <w:sz w:val="20"/>
        </w:rPr>
        <w:t>of</w:t>
      </w:r>
      <w:r>
        <w:rPr>
          <w:spacing w:val="-2"/>
          <w:sz w:val="20"/>
        </w:rPr>
        <w:t xml:space="preserve"> </w:t>
      </w:r>
      <w:r>
        <w:rPr>
          <w:sz w:val="20"/>
        </w:rPr>
        <w:t>emergency medication</w:t>
      </w:r>
      <w:r>
        <w:rPr>
          <w:spacing w:val="-3"/>
          <w:sz w:val="20"/>
        </w:rPr>
        <w:t xml:space="preserve"> </w:t>
      </w:r>
      <w:r>
        <w:rPr>
          <w:sz w:val="20"/>
        </w:rPr>
        <w:t>if required which may take place outside of contracted weeks.</w:t>
      </w:r>
    </w:p>
    <w:p w14:paraId="246C0339" w14:textId="77777777" w:rsidR="00DF7729" w:rsidRDefault="00B51C3D">
      <w:pPr>
        <w:pStyle w:val="ListParagraph"/>
        <w:numPr>
          <w:ilvl w:val="0"/>
          <w:numId w:val="4"/>
        </w:numPr>
        <w:tabs>
          <w:tab w:val="left" w:pos="860"/>
        </w:tabs>
        <w:spacing w:before="1" w:line="237" w:lineRule="auto"/>
        <w:ind w:right="585"/>
        <w:rPr>
          <w:sz w:val="20"/>
        </w:rPr>
      </w:pPr>
      <w:r>
        <w:rPr>
          <w:sz w:val="20"/>
        </w:rPr>
        <w:t>To</w:t>
      </w:r>
      <w:r>
        <w:rPr>
          <w:spacing w:val="-5"/>
          <w:sz w:val="20"/>
        </w:rPr>
        <w:t xml:space="preserve"> </w:t>
      </w:r>
      <w:r>
        <w:rPr>
          <w:sz w:val="20"/>
        </w:rPr>
        <w:t>maintain</w:t>
      </w:r>
      <w:r>
        <w:rPr>
          <w:spacing w:val="-3"/>
          <w:sz w:val="20"/>
        </w:rPr>
        <w:t xml:space="preserve"> </w:t>
      </w:r>
      <w:r>
        <w:rPr>
          <w:sz w:val="20"/>
        </w:rPr>
        <w:t>confidentiality</w:t>
      </w:r>
      <w:r>
        <w:rPr>
          <w:spacing w:val="-4"/>
          <w:sz w:val="20"/>
        </w:rPr>
        <w:t xml:space="preserve"> </w:t>
      </w:r>
      <w:r>
        <w:rPr>
          <w:sz w:val="20"/>
        </w:rPr>
        <w:t>in</w:t>
      </w:r>
      <w:r>
        <w:rPr>
          <w:spacing w:val="-3"/>
          <w:sz w:val="20"/>
        </w:rPr>
        <w:t xml:space="preserve"> </w:t>
      </w:r>
      <w:r>
        <w:rPr>
          <w:sz w:val="20"/>
        </w:rPr>
        <w:t>all</w:t>
      </w:r>
      <w:r>
        <w:rPr>
          <w:spacing w:val="-4"/>
          <w:sz w:val="20"/>
        </w:rPr>
        <w:t xml:space="preserve"> </w:t>
      </w:r>
      <w:r>
        <w:rPr>
          <w:sz w:val="20"/>
        </w:rPr>
        <w:t>forms</w:t>
      </w:r>
      <w:r>
        <w:rPr>
          <w:spacing w:val="-2"/>
          <w:sz w:val="20"/>
        </w:rPr>
        <w:t xml:space="preserve"> </w:t>
      </w:r>
      <w:r>
        <w:rPr>
          <w:sz w:val="20"/>
        </w:rPr>
        <w:t>of</w:t>
      </w:r>
      <w:r>
        <w:rPr>
          <w:spacing w:val="-2"/>
          <w:sz w:val="20"/>
        </w:rPr>
        <w:t xml:space="preserve"> </w:t>
      </w:r>
      <w:r>
        <w:rPr>
          <w:sz w:val="20"/>
        </w:rPr>
        <w:t>communication</w:t>
      </w:r>
      <w:r>
        <w:rPr>
          <w:spacing w:val="-3"/>
          <w:sz w:val="20"/>
        </w:rPr>
        <w:t xml:space="preserve"> </w:t>
      </w:r>
      <w:r>
        <w:rPr>
          <w:sz w:val="20"/>
        </w:rPr>
        <w:t>including</w:t>
      </w:r>
      <w:r>
        <w:rPr>
          <w:spacing w:val="-4"/>
          <w:sz w:val="20"/>
        </w:rPr>
        <w:t xml:space="preserve"> </w:t>
      </w:r>
      <w:r>
        <w:rPr>
          <w:sz w:val="20"/>
        </w:rPr>
        <w:t>guidance</w:t>
      </w:r>
      <w:r>
        <w:rPr>
          <w:spacing w:val="-3"/>
          <w:sz w:val="20"/>
        </w:rPr>
        <w:t xml:space="preserve"> </w:t>
      </w:r>
      <w:r>
        <w:rPr>
          <w:sz w:val="20"/>
        </w:rPr>
        <w:t>on</w:t>
      </w:r>
      <w:r>
        <w:rPr>
          <w:spacing w:val="-3"/>
          <w:sz w:val="20"/>
        </w:rPr>
        <w:t xml:space="preserve"> </w:t>
      </w:r>
      <w:r>
        <w:rPr>
          <w:sz w:val="20"/>
        </w:rPr>
        <w:t>social networking sites and ensure that this is adhered to at all times.</w:t>
      </w:r>
    </w:p>
    <w:p w14:paraId="246C033A" w14:textId="77777777" w:rsidR="00DF7729" w:rsidRDefault="00DF7729">
      <w:pPr>
        <w:pStyle w:val="BodyText"/>
        <w:ind w:left="0"/>
      </w:pPr>
    </w:p>
    <w:p w14:paraId="246C033B" w14:textId="77777777" w:rsidR="00DF7729" w:rsidRDefault="00DF7729">
      <w:pPr>
        <w:pStyle w:val="BodyText"/>
        <w:ind w:left="0"/>
      </w:pPr>
    </w:p>
    <w:p w14:paraId="246C033C" w14:textId="77777777" w:rsidR="00DF7729" w:rsidRDefault="00B51C3D">
      <w:pPr>
        <w:pStyle w:val="BodyText"/>
        <w:spacing w:before="1"/>
        <w:ind w:left="140"/>
      </w:pPr>
      <w:r>
        <w:t>Duties</w:t>
      </w:r>
      <w:r>
        <w:rPr>
          <w:spacing w:val="-10"/>
        </w:rPr>
        <w:t xml:space="preserve"> </w:t>
      </w:r>
      <w:r>
        <w:t>and</w:t>
      </w:r>
      <w:r>
        <w:rPr>
          <w:spacing w:val="-8"/>
        </w:rPr>
        <w:t xml:space="preserve"> </w:t>
      </w:r>
      <w:r>
        <w:t>Responsibilities</w:t>
      </w:r>
      <w:r>
        <w:rPr>
          <w:spacing w:val="-7"/>
        </w:rPr>
        <w:t xml:space="preserve"> </w:t>
      </w:r>
      <w:r>
        <w:t>specific</w:t>
      </w:r>
      <w:r>
        <w:rPr>
          <w:spacing w:val="-9"/>
        </w:rPr>
        <w:t xml:space="preserve"> </w:t>
      </w:r>
      <w:r>
        <w:t>to</w:t>
      </w:r>
      <w:r>
        <w:rPr>
          <w:spacing w:val="-8"/>
        </w:rPr>
        <w:t xml:space="preserve"> </w:t>
      </w:r>
      <w:r>
        <w:t>supporting</w:t>
      </w:r>
      <w:r>
        <w:rPr>
          <w:spacing w:val="-8"/>
        </w:rPr>
        <w:t xml:space="preserve"> </w:t>
      </w:r>
      <w:r>
        <w:t>within</w:t>
      </w:r>
      <w:r>
        <w:rPr>
          <w:spacing w:val="-8"/>
        </w:rPr>
        <w:t xml:space="preserve"> </w:t>
      </w:r>
      <w:r>
        <w:t>Foundation</w:t>
      </w:r>
      <w:r>
        <w:rPr>
          <w:spacing w:val="-7"/>
        </w:rPr>
        <w:t xml:space="preserve"> </w:t>
      </w:r>
      <w:r>
        <w:rPr>
          <w:spacing w:val="-2"/>
        </w:rPr>
        <w:t>Learning</w:t>
      </w:r>
    </w:p>
    <w:p w14:paraId="246C033D" w14:textId="77777777" w:rsidR="00DF7729" w:rsidRDefault="00DF7729">
      <w:pPr>
        <w:pStyle w:val="BodyText"/>
        <w:spacing w:before="1"/>
        <w:ind w:left="0"/>
      </w:pPr>
    </w:p>
    <w:p w14:paraId="246C033E" w14:textId="77777777" w:rsidR="00DF7729" w:rsidRDefault="00B51C3D">
      <w:pPr>
        <w:pStyle w:val="ListParagraph"/>
        <w:numPr>
          <w:ilvl w:val="0"/>
          <w:numId w:val="4"/>
        </w:numPr>
        <w:tabs>
          <w:tab w:val="left" w:pos="860"/>
        </w:tabs>
        <w:spacing w:line="244" w:lineRule="exact"/>
        <w:rPr>
          <w:sz w:val="20"/>
        </w:rPr>
      </w:pPr>
      <w:r>
        <w:rPr>
          <w:sz w:val="20"/>
        </w:rPr>
        <w:t>To</w:t>
      </w:r>
      <w:r>
        <w:rPr>
          <w:spacing w:val="-7"/>
          <w:sz w:val="20"/>
        </w:rPr>
        <w:t xml:space="preserve"> </w:t>
      </w:r>
      <w:r>
        <w:rPr>
          <w:sz w:val="20"/>
        </w:rPr>
        <w:t>assist</w:t>
      </w:r>
      <w:r>
        <w:rPr>
          <w:spacing w:val="-2"/>
          <w:sz w:val="20"/>
        </w:rPr>
        <w:t xml:space="preserve"> </w:t>
      </w:r>
      <w:r>
        <w:rPr>
          <w:sz w:val="20"/>
        </w:rPr>
        <w:t>in</w:t>
      </w:r>
      <w:r>
        <w:rPr>
          <w:spacing w:val="-5"/>
          <w:sz w:val="20"/>
        </w:rPr>
        <w:t xml:space="preserve"> </w:t>
      </w:r>
      <w:r>
        <w:rPr>
          <w:sz w:val="20"/>
        </w:rPr>
        <w:t>the</w:t>
      </w:r>
      <w:r>
        <w:rPr>
          <w:spacing w:val="-6"/>
          <w:sz w:val="20"/>
        </w:rPr>
        <w:t xml:space="preserve"> </w:t>
      </w:r>
      <w:r>
        <w:rPr>
          <w:sz w:val="20"/>
        </w:rPr>
        <w:t>setting</w:t>
      </w:r>
      <w:r>
        <w:rPr>
          <w:spacing w:val="-3"/>
          <w:sz w:val="20"/>
        </w:rPr>
        <w:t xml:space="preserve"> </w:t>
      </w:r>
      <w:r>
        <w:rPr>
          <w:sz w:val="20"/>
        </w:rPr>
        <w:t>up</w:t>
      </w:r>
      <w:r>
        <w:rPr>
          <w:spacing w:val="-5"/>
          <w:sz w:val="20"/>
        </w:rPr>
        <w:t xml:space="preserve"> </w:t>
      </w:r>
      <w:r>
        <w:rPr>
          <w:sz w:val="20"/>
        </w:rPr>
        <w:t>and</w:t>
      </w:r>
      <w:r>
        <w:rPr>
          <w:spacing w:val="-6"/>
          <w:sz w:val="20"/>
        </w:rPr>
        <w:t xml:space="preserve"> </w:t>
      </w:r>
      <w:r>
        <w:rPr>
          <w:sz w:val="20"/>
        </w:rPr>
        <w:t>cleaning</w:t>
      </w:r>
      <w:r>
        <w:rPr>
          <w:spacing w:val="-5"/>
          <w:sz w:val="20"/>
        </w:rPr>
        <w:t xml:space="preserve"> </w:t>
      </w:r>
      <w:r>
        <w:rPr>
          <w:sz w:val="20"/>
        </w:rPr>
        <w:t>away</w:t>
      </w:r>
      <w:r>
        <w:rPr>
          <w:spacing w:val="-4"/>
          <w:sz w:val="20"/>
        </w:rPr>
        <w:t xml:space="preserve"> </w:t>
      </w:r>
      <w:r>
        <w:rPr>
          <w:sz w:val="20"/>
        </w:rPr>
        <w:t>of</w:t>
      </w:r>
      <w:r>
        <w:rPr>
          <w:spacing w:val="-3"/>
          <w:sz w:val="20"/>
        </w:rPr>
        <w:t xml:space="preserve"> </w:t>
      </w:r>
      <w:r>
        <w:rPr>
          <w:sz w:val="20"/>
        </w:rPr>
        <w:t>all</w:t>
      </w:r>
      <w:r>
        <w:rPr>
          <w:spacing w:val="-5"/>
          <w:sz w:val="20"/>
        </w:rPr>
        <w:t xml:space="preserve"> </w:t>
      </w:r>
      <w:r>
        <w:rPr>
          <w:sz w:val="20"/>
        </w:rPr>
        <w:t>activities</w:t>
      </w:r>
      <w:r>
        <w:rPr>
          <w:spacing w:val="-7"/>
          <w:sz w:val="20"/>
        </w:rPr>
        <w:t xml:space="preserve"> </w:t>
      </w:r>
      <w:r>
        <w:rPr>
          <w:sz w:val="20"/>
        </w:rPr>
        <w:t>within</w:t>
      </w:r>
      <w:r>
        <w:rPr>
          <w:spacing w:val="-4"/>
          <w:sz w:val="20"/>
        </w:rPr>
        <w:t xml:space="preserve"> </w:t>
      </w:r>
      <w:r>
        <w:rPr>
          <w:sz w:val="20"/>
        </w:rPr>
        <w:t>the</w:t>
      </w:r>
      <w:r>
        <w:rPr>
          <w:spacing w:val="-5"/>
          <w:sz w:val="20"/>
        </w:rPr>
        <w:t xml:space="preserve"> </w:t>
      </w:r>
      <w:r>
        <w:rPr>
          <w:spacing w:val="-2"/>
          <w:sz w:val="20"/>
        </w:rPr>
        <w:t>curriculum.</w:t>
      </w:r>
    </w:p>
    <w:p w14:paraId="246C033F" w14:textId="77777777" w:rsidR="00DF7729" w:rsidRDefault="00B51C3D">
      <w:pPr>
        <w:pStyle w:val="ListParagraph"/>
        <w:numPr>
          <w:ilvl w:val="0"/>
          <w:numId w:val="4"/>
        </w:numPr>
        <w:tabs>
          <w:tab w:val="left" w:pos="860"/>
        </w:tabs>
        <w:spacing w:line="242" w:lineRule="exact"/>
        <w:rPr>
          <w:sz w:val="20"/>
        </w:rPr>
      </w:pPr>
      <w:r>
        <w:rPr>
          <w:sz w:val="20"/>
        </w:rPr>
        <w:t>record</w:t>
      </w:r>
      <w:r>
        <w:rPr>
          <w:spacing w:val="-6"/>
          <w:sz w:val="20"/>
        </w:rPr>
        <w:t xml:space="preserve"> </w:t>
      </w:r>
      <w:r>
        <w:rPr>
          <w:sz w:val="20"/>
        </w:rPr>
        <w:t>observations/support</w:t>
      </w:r>
      <w:r>
        <w:rPr>
          <w:spacing w:val="-7"/>
          <w:sz w:val="20"/>
        </w:rPr>
        <w:t xml:space="preserve"> </w:t>
      </w:r>
      <w:r>
        <w:rPr>
          <w:sz w:val="20"/>
        </w:rPr>
        <w:t>making</w:t>
      </w:r>
      <w:r>
        <w:rPr>
          <w:spacing w:val="-8"/>
          <w:sz w:val="20"/>
        </w:rPr>
        <w:t xml:space="preserve"> </w:t>
      </w:r>
      <w:r>
        <w:rPr>
          <w:sz w:val="20"/>
        </w:rPr>
        <w:t>of</w:t>
      </w:r>
      <w:r>
        <w:rPr>
          <w:spacing w:val="-7"/>
          <w:sz w:val="20"/>
        </w:rPr>
        <w:t xml:space="preserve"> </w:t>
      </w:r>
      <w:r>
        <w:rPr>
          <w:sz w:val="20"/>
        </w:rPr>
        <w:t>resources</w:t>
      </w:r>
      <w:r>
        <w:rPr>
          <w:spacing w:val="-9"/>
          <w:sz w:val="20"/>
        </w:rPr>
        <w:t xml:space="preserve"> </w:t>
      </w:r>
      <w:r>
        <w:rPr>
          <w:sz w:val="20"/>
        </w:rPr>
        <w:t>and</w:t>
      </w:r>
      <w:r>
        <w:rPr>
          <w:spacing w:val="-8"/>
          <w:sz w:val="20"/>
        </w:rPr>
        <w:t xml:space="preserve"> </w:t>
      </w:r>
      <w:r>
        <w:rPr>
          <w:sz w:val="20"/>
        </w:rPr>
        <w:t>prepare</w:t>
      </w:r>
      <w:r>
        <w:rPr>
          <w:spacing w:val="-7"/>
          <w:sz w:val="20"/>
        </w:rPr>
        <w:t xml:space="preserve"> </w:t>
      </w:r>
      <w:r>
        <w:rPr>
          <w:sz w:val="20"/>
        </w:rPr>
        <w:t>work</w:t>
      </w:r>
      <w:r>
        <w:rPr>
          <w:spacing w:val="-6"/>
          <w:sz w:val="20"/>
        </w:rPr>
        <w:t xml:space="preserve"> </w:t>
      </w:r>
      <w:r>
        <w:rPr>
          <w:sz w:val="20"/>
        </w:rPr>
        <w:t>for</w:t>
      </w:r>
      <w:r>
        <w:rPr>
          <w:spacing w:val="-7"/>
          <w:sz w:val="20"/>
        </w:rPr>
        <w:t xml:space="preserve"> </w:t>
      </w:r>
      <w:r>
        <w:rPr>
          <w:spacing w:val="-2"/>
          <w:sz w:val="20"/>
        </w:rPr>
        <w:t>students</w:t>
      </w:r>
    </w:p>
    <w:p w14:paraId="246C0340" w14:textId="77777777" w:rsidR="00DF7729" w:rsidRDefault="00B51C3D">
      <w:pPr>
        <w:pStyle w:val="ListParagraph"/>
        <w:numPr>
          <w:ilvl w:val="0"/>
          <w:numId w:val="4"/>
        </w:numPr>
        <w:tabs>
          <w:tab w:val="left" w:pos="929"/>
        </w:tabs>
        <w:spacing w:line="244" w:lineRule="exact"/>
        <w:ind w:left="929" w:hanging="429"/>
        <w:rPr>
          <w:sz w:val="20"/>
        </w:rPr>
      </w:pPr>
      <w:r>
        <w:rPr>
          <w:sz w:val="20"/>
        </w:rPr>
        <w:t>To</w:t>
      </w:r>
      <w:r>
        <w:rPr>
          <w:spacing w:val="-7"/>
          <w:sz w:val="20"/>
        </w:rPr>
        <w:t xml:space="preserve"> </w:t>
      </w:r>
      <w:r>
        <w:rPr>
          <w:sz w:val="20"/>
        </w:rPr>
        <w:t>work</w:t>
      </w:r>
      <w:r>
        <w:rPr>
          <w:spacing w:val="-5"/>
          <w:sz w:val="20"/>
        </w:rPr>
        <w:t xml:space="preserve"> </w:t>
      </w:r>
      <w:r>
        <w:rPr>
          <w:sz w:val="20"/>
        </w:rPr>
        <w:t>collaboratively</w:t>
      </w:r>
      <w:r>
        <w:rPr>
          <w:spacing w:val="-6"/>
          <w:sz w:val="20"/>
        </w:rPr>
        <w:t xml:space="preserve"> </w:t>
      </w:r>
      <w:r>
        <w:rPr>
          <w:sz w:val="20"/>
        </w:rPr>
        <w:t>with</w:t>
      </w:r>
      <w:r>
        <w:rPr>
          <w:spacing w:val="-6"/>
          <w:sz w:val="20"/>
        </w:rPr>
        <w:t xml:space="preserve"> </w:t>
      </w:r>
      <w:r>
        <w:rPr>
          <w:sz w:val="20"/>
        </w:rPr>
        <w:t>the</w:t>
      </w:r>
      <w:r>
        <w:rPr>
          <w:spacing w:val="-9"/>
          <w:sz w:val="20"/>
        </w:rPr>
        <w:t xml:space="preserve"> </w:t>
      </w:r>
      <w:r>
        <w:rPr>
          <w:sz w:val="20"/>
        </w:rPr>
        <w:t>Positive</w:t>
      </w:r>
      <w:r>
        <w:rPr>
          <w:spacing w:val="-8"/>
          <w:sz w:val="20"/>
        </w:rPr>
        <w:t xml:space="preserve"> </w:t>
      </w:r>
      <w:r>
        <w:rPr>
          <w:sz w:val="20"/>
        </w:rPr>
        <w:t>Behaviour</w:t>
      </w:r>
      <w:r>
        <w:rPr>
          <w:spacing w:val="-8"/>
          <w:sz w:val="20"/>
        </w:rPr>
        <w:t xml:space="preserve"> </w:t>
      </w:r>
      <w:r>
        <w:rPr>
          <w:sz w:val="20"/>
        </w:rPr>
        <w:t>Support</w:t>
      </w:r>
      <w:r>
        <w:rPr>
          <w:spacing w:val="-7"/>
          <w:sz w:val="20"/>
        </w:rPr>
        <w:t xml:space="preserve"> </w:t>
      </w:r>
      <w:r>
        <w:rPr>
          <w:spacing w:val="-2"/>
          <w:sz w:val="20"/>
        </w:rPr>
        <w:t>Assistant</w:t>
      </w:r>
    </w:p>
    <w:p w14:paraId="246C0341" w14:textId="77777777" w:rsidR="00DF7729" w:rsidRDefault="00DF7729">
      <w:pPr>
        <w:pStyle w:val="BodyText"/>
        <w:spacing w:before="241"/>
        <w:ind w:left="0"/>
      </w:pPr>
    </w:p>
    <w:p w14:paraId="246C0342" w14:textId="77777777" w:rsidR="00DF7729" w:rsidRDefault="00B51C3D">
      <w:pPr>
        <w:pStyle w:val="BodyText"/>
        <w:ind w:left="140"/>
      </w:pPr>
      <w:r>
        <w:t>Duties</w:t>
      </w:r>
      <w:r>
        <w:rPr>
          <w:spacing w:val="-10"/>
        </w:rPr>
        <w:t xml:space="preserve"> </w:t>
      </w:r>
      <w:r>
        <w:t>and</w:t>
      </w:r>
      <w:r>
        <w:rPr>
          <w:spacing w:val="-8"/>
        </w:rPr>
        <w:t xml:space="preserve"> </w:t>
      </w:r>
      <w:r>
        <w:t>Responsibilities</w:t>
      </w:r>
      <w:r>
        <w:rPr>
          <w:spacing w:val="-6"/>
        </w:rPr>
        <w:t xml:space="preserve"> </w:t>
      </w:r>
      <w:r>
        <w:t>specific</w:t>
      </w:r>
      <w:r>
        <w:rPr>
          <w:spacing w:val="-10"/>
        </w:rPr>
        <w:t xml:space="preserve"> </w:t>
      </w:r>
      <w:r>
        <w:t>to</w:t>
      </w:r>
      <w:r>
        <w:rPr>
          <w:spacing w:val="-7"/>
        </w:rPr>
        <w:t xml:space="preserve"> </w:t>
      </w:r>
      <w:r>
        <w:t>supporting</w:t>
      </w:r>
      <w:r>
        <w:rPr>
          <w:spacing w:val="-8"/>
        </w:rPr>
        <w:t xml:space="preserve"> </w:t>
      </w:r>
      <w:r>
        <w:t>across</w:t>
      </w:r>
      <w:r>
        <w:rPr>
          <w:spacing w:val="-9"/>
        </w:rPr>
        <w:t xml:space="preserve"> </w:t>
      </w:r>
      <w:r>
        <w:t>vocational</w:t>
      </w:r>
      <w:r>
        <w:rPr>
          <w:spacing w:val="-9"/>
        </w:rPr>
        <w:t xml:space="preserve"> </w:t>
      </w:r>
      <w:r>
        <w:rPr>
          <w:spacing w:val="-2"/>
        </w:rPr>
        <w:t>areas:</w:t>
      </w:r>
    </w:p>
    <w:p w14:paraId="246C0343" w14:textId="77777777" w:rsidR="00DF7729" w:rsidRDefault="00B51C3D">
      <w:pPr>
        <w:pStyle w:val="ListParagraph"/>
        <w:numPr>
          <w:ilvl w:val="0"/>
          <w:numId w:val="4"/>
        </w:numPr>
        <w:tabs>
          <w:tab w:val="left" w:pos="860"/>
        </w:tabs>
        <w:spacing w:before="242"/>
        <w:ind w:right="659"/>
        <w:rPr>
          <w:sz w:val="20"/>
        </w:rPr>
      </w:pPr>
      <w:r>
        <w:rPr>
          <w:sz w:val="20"/>
        </w:rPr>
        <w:t>To provide support to students on higher level 2/3 vocational or Advanced level programmes</w:t>
      </w:r>
      <w:r>
        <w:rPr>
          <w:spacing w:val="-5"/>
          <w:sz w:val="20"/>
        </w:rPr>
        <w:t xml:space="preserve"> </w:t>
      </w:r>
      <w:r>
        <w:rPr>
          <w:sz w:val="20"/>
        </w:rPr>
        <w:t>to</w:t>
      </w:r>
      <w:r>
        <w:rPr>
          <w:spacing w:val="-5"/>
          <w:sz w:val="20"/>
        </w:rPr>
        <w:t xml:space="preserve"> </w:t>
      </w:r>
      <w:r>
        <w:rPr>
          <w:sz w:val="20"/>
        </w:rPr>
        <w:t>develop</w:t>
      </w:r>
      <w:r>
        <w:rPr>
          <w:spacing w:val="-1"/>
          <w:sz w:val="20"/>
        </w:rPr>
        <w:t xml:space="preserve"> </w:t>
      </w:r>
      <w:r>
        <w:rPr>
          <w:sz w:val="20"/>
        </w:rPr>
        <w:t>study</w:t>
      </w:r>
      <w:r>
        <w:rPr>
          <w:spacing w:val="-4"/>
          <w:sz w:val="20"/>
        </w:rPr>
        <w:t xml:space="preserve"> </w:t>
      </w:r>
      <w:r>
        <w:rPr>
          <w:sz w:val="20"/>
        </w:rPr>
        <w:t>skills</w:t>
      </w:r>
      <w:r>
        <w:rPr>
          <w:spacing w:val="-5"/>
          <w:sz w:val="20"/>
        </w:rPr>
        <w:t xml:space="preserve"> </w:t>
      </w:r>
      <w:r>
        <w:rPr>
          <w:sz w:val="20"/>
        </w:rPr>
        <w:t>including</w:t>
      </w:r>
      <w:r>
        <w:rPr>
          <w:spacing w:val="-4"/>
          <w:sz w:val="20"/>
        </w:rPr>
        <w:t xml:space="preserve"> </w:t>
      </w:r>
      <w:r>
        <w:rPr>
          <w:sz w:val="20"/>
        </w:rPr>
        <w:t>proof</w:t>
      </w:r>
      <w:r>
        <w:rPr>
          <w:spacing w:val="-2"/>
          <w:sz w:val="20"/>
        </w:rPr>
        <w:t xml:space="preserve"> </w:t>
      </w:r>
      <w:r>
        <w:rPr>
          <w:sz w:val="20"/>
        </w:rPr>
        <w:t>reading,</w:t>
      </w:r>
      <w:r>
        <w:rPr>
          <w:spacing w:val="-5"/>
          <w:sz w:val="20"/>
        </w:rPr>
        <w:t xml:space="preserve"> </w:t>
      </w:r>
      <w:r>
        <w:rPr>
          <w:sz w:val="20"/>
        </w:rPr>
        <w:t>note</w:t>
      </w:r>
      <w:r>
        <w:rPr>
          <w:spacing w:val="-5"/>
          <w:sz w:val="20"/>
        </w:rPr>
        <w:t xml:space="preserve"> </w:t>
      </w:r>
      <w:r>
        <w:rPr>
          <w:sz w:val="20"/>
        </w:rPr>
        <w:t>taking,</w:t>
      </w:r>
      <w:r>
        <w:rPr>
          <w:spacing w:val="-5"/>
          <w:sz w:val="20"/>
        </w:rPr>
        <w:t xml:space="preserve"> </w:t>
      </w:r>
      <w:r>
        <w:rPr>
          <w:sz w:val="20"/>
        </w:rPr>
        <w:t>annotation, and research and presentation skills.</w:t>
      </w:r>
    </w:p>
    <w:p w14:paraId="246C0344" w14:textId="77777777" w:rsidR="00DF7729" w:rsidRDefault="00B51C3D">
      <w:pPr>
        <w:pStyle w:val="ListParagraph"/>
        <w:numPr>
          <w:ilvl w:val="0"/>
          <w:numId w:val="4"/>
        </w:numPr>
        <w:tabs>
          <w:tab w:val="left" w:pos="860"/>
        </w:tabs>
        <w:ind w:right="318"/>
        <w:rPr>
          <w:sz w:val="20"/>
        </w:rPr>
      </w:pPr>
      <w:r>
        <w:rPr>
          <w:sz w:val="20"/>
        </w:rPr>
        <w:t>To</w:t>
      </w:r>
      <w:r>
        <w:rPr>
          <w:spacing w:val="-4"/>
          <w:sz w:val="20"/>
        </w:rPr>
        <w:t xml:space="preserve"> </w:t>
      </w:r>
      <w:r>
        <w:rPr>
          <w:sz w:val="20"/>
        </w:rPr>
        <w:t>work</w:t>
      </w:r>
      <w:r>
        <w:rPr>
          <w:spacing w:val="-3"/>
          <w:sz w:val="20"/>
        </w:rPr>
        <w:t xml:space="preserve"> </w:t>
      </w:r>
      <w:r>
        <w:rPr>
          <w:sz w:val="20"/>
        </w:rPr>
        <w:t>in</w:t>
      </w:r>
      <w:r>
        <w:rPr>
          <w:spacing w:val="-2"/>
          <w:sz w:val="20"/>
        </w:rPr>
        <w:t xml:space="preserve"> </w:t>
      </w:r>
      <w:r>
        <w:rPr>
          <w:sz w:val="20"/>
        </w:rPr>
        <w:t>all</w:t>
      </w:r>
      <w:r>
        <w:rPr>
          <w:spacing w:val="-3"/>
          <w:sz w:val="20"/>
        </w:rPr>
        <w:t xml:space="preserve"> </w:t>
      </w:r>
      <w:r>
        <w:rPr>
          <w:sz w:val="20"/>
        </w:rPr>
        <w:t>areas</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College</w:t>
      </w:r>
      <w:r>
        <w:rPr>
          <w:spacing w:val="-2"/>
          <w:sz w:val="20"/>
        </w:rPr>
        <w:t xml:space="preserve"> </w:t>
      </w:r>
      <w:r>
        <w:rPr>
          <w:sz w:val="20"/>
        </w:rPr>
        <w:t>including</w:t>
      </w:r>
      <w:r>
        <w:rPr>
          <w:spacing w:val="-3"/>
          <w:sz w:val="20"/>
        </w:rPr>
        <w:t xml:space="preserve"> </w:t>
      </w:r>
      <w:r>
        <w:rPr>
          <w:sz w:val="20"/>
        </w:rPr>
        <w:t>workshops</w:t>
      </w:r>
      <w:r>
        <w:rPr>
          <w:spacing w:val="-4"/>
          <w:sz w:val="20"/>
        </w:rPr>
        <w:t xml:space="preserve"> </w:t>
      </w:r>
      <w:r>
        <w:rPr>
          <w:sz w:val="20"/>
        </w:rPr>
        <w:t>and</w:t>
      </w:r>
      <w:r>
        <w:rPr>
          <w:spacing w:val="-3"/>
          <w:sz w:val="20"/>
        </w:rPr>
        <w:t xml:space="preserve"> </w:t>
      </w:r>
      <w:r>
        <w:rPr>
          <w:sz w:val="20"/>
        </w:rPr>
        <w:t>practical sessions</w:t>
      </w:r>
      <w:r>
        <w:rPr>
          <w:spacing w:val="-1"/>
          <w:sz w:val="20"/>
        </w:rPr>
        <w:t xml:space="preserve"> </w:t>
      </w:r>
      <w:r>
        <w:rPr>
          <w:sz w:val="20"/>
        </w:rPr>
        <w:t>within</w:t>
      </w:r>
      <w:r>
        <w:rPr>
          <w:spacing w:val="-2"/>
          <w:sz w:val="20"/>
        </w:rPr>
        <w:t xml:space="preserve"> </w:t>
      </w:r>
      <w:r>
        <w:rPr>
          <w:sz w:val="20"/>
        </w:rPr>
        <w:t xml:space="preserve">the Construction, Engineering and Automotive and Professional Catering dept where </w:t>
      </w:r>
      <w:r>
        <w:rPr>
          <w:spacing w:val="-2"/>
          <w:sz w:val="20"/>
        </w:rPr>
        <w:t>applicable.</w:t>
      </w:r>
    </w:p>
    <w:p w14:paraId="246C0345" w14:textId="77777777" w:rsidR="00DF7729" w:rsidRDefault="00B51C3D">
      <w:pPr>
        <w:pStyle w:val="ListParagraph"/>
        <w:numPr>
          <w:ilvl w:val="0"/>
          <w:numId w:val="4"/>
        </w:numPr>
        <w:tabs>
          <w:tab w:val="left" w:pos="860"/>
        </w:tabs>
        <w:ind w:right="451"/>
        <w:rPr>
          <w:sz w:val="20"/>
        </w:rPr>
      </w:pPr>
      <w:r>
        <w:rPr>
          <w:sz w:val="20"/>
        </w:rPr>
        <w:t>To</w:t>
      </w:r>
      <w:r>
        <w:rPr>
          <w:spacing w:val="-2"/>
          <w:sz w:val="20"/>
        </w:rPr>
        <w:t xml:space="preserve"> </w:t>
      </w:r>
      <w:r>
        <w:rPr>
          <w:sz w:val="20"/>
        </w:rPr>
        <w:t>support</w:t>
      </w:r>
      <w:r>
        <w:rPr>
          <w:spacing w:val="-1"/>
          <w:sz w:val="20"/>
        </w:rPr>
        <w:t xml:space="preserve"> </w:t>
      </w:r>
      <w:r>
        <w:rPr>
          <w:sz w:val="20"/>
        </w:rPr>
        <w:t>students</w:t>
      </w:r>
      <w:r>
        <w:rPr>
          <w:spacing w:val="-4"/>
          <w:sz w:val="20"/>
        </w:rPr>
        <w:t xml:space="preserve"> </w:t>
      </w:r>
      <w:r>
        <w:rPr>
          <w:sz w:val="20"/>
        </w:rPr>
        <w:t>to</w:t>
      </w:r>
      <w:r>
        <w:rPr>
          <w:spacing w:val="-2"/>
          <w:sz w:val="20"/>
        </w:rPr>
        <w:t xml:space="preserve"> </w:t>
      </w:r>
      <w:r>
        <w:rPr>
          <w:sz w:val="20"/>
        </w:rPr>
        <w:t>set</w:t>
      </w:r>
      <w:r>
        <w:rPr>
          <w:spacing w:val="-2"/>
          <w:sz w:val="20"/>
        </w:rPr>
        <w:t xml:space="preserve"> </w:t>
      </w:r>
      <w:r>
        <w:rPr>
          <w:sz w:val="20"/>
        </w:rPr>
        <w:t>up</w:t>
      </w:r>
      <w:r>
        <w:rPr>
          <w:spacing w:val="-3"/>
          <w:sz w:val="20"/>
        </w:rPr>
        <w:t xml:space="preserve"> </w:t>
      </w:r>
      <w:r>
        <w:rPr>
          <w:sz w:val="20"/>
        </w:rPr>
        <w:t>and</w:t>
      </w:r>
      <w:r>
        <w:rPr>
          <w:spacing w:val="-1"/>
          <w:sz w:val="20"/>
        </w:rPr>
        <w:t xml:space="preserve"> </w:t>
      </w:r>
      <w:r>
        <w:rPr>
          <w:sz w:val="20"/>
        </w:rPr>
        <w:t>clear</w:t>
      </w:r>
      <w:r>
        <w:rPr>
          <w:spacing w:val="-4"/>
          <w:sz w:val="20"/>
        </w:rPr>
        <w:t xml:space="preserve"> </w:t>
      </w:r>
      <w:r>
        <w:rPr>
          <w:sz w:val="20"/>
        </w:rPr>
        <w:t>away</w:t>
      </w:r>
      <w:r>
        <w:rPr>
          <w:spacing w:val="-2"/>
          <w:sz w:val="20"/>
        </w:rPr>
        <w:t xml:space="preserve"> </w:t>
      </w:r>
      <w:r>
        <w:rPr>
          <w:sz w:val="20"/>
        </w:rPr>
        <w:t>resources,</w:t>
      </w:r>
      <w:r>
        <w:rPr>
          <w:spacing w:val="-2"/>
          <w:sz w:val="20"/>
        </w:rPr>
        <w:t xml:space="preserve"> </w:t>
      </w:r>
      <w:r>
        <w:rPr>
          <w:sz w:val="20"/>
        </w:rPr>
        <w:t>equipment.</w:t>
      </w:r>
      <w:r>
        <w:rPr>
          <w:spacing w:val="-4"/>
          <w:sz w:val="20"/>
        </w:rPr>
        <w:t xml:space="preserve"> </w:t>
      </w:r>
      <w:r>
        <w:rPr>
          <w:sz w:val="20"/>
        </w:rPr>
        <w:t>This</w:t>
      </w:r>
      <w:r>
        <w:rPr>
          <w:spacing w:val="-4"/>
          <w:sz w:val="20"/>
        </w:rPr>
        <w:t xml:space="preserve"> </w:t>
      </w:r>
      <w:r>
        <w:rPr>
          <w:sz w:val="20"/>
        </w:rPr>
        <w:t>role</w:t>
      </w:r>
      <w:r>
        <w:rPr>
          <w:spacing w:val="-4"/>
          <w:sz w:val="20"/>
        </w:rPr>
        <w:t xml:space="preserve"> </w:t>
      </w:r>
      <w:r>
        <w:rPr>
          <w:sz w:val="20"/>
        </w:rPr>
        <w:t>profile</w:t>
      </w:r>
      <w:r>
        <w:rPr>
          <w:spacing w:val="-4"/>
          <w:sz w:val="20"/>
        </w:rPr>
        <w:t xml:space="preserve"> </w:t>
      </w:r>
      <w:r>
        <w:rPr>
          <w:sz w:val="20"/>
        </w:rPr>
        <w:t>is current as the date shown. It is liable to variation to reflect changes in the role, priorities and circumstances.</w:t>
      </w:r>
    </w:p>
    <w:p w14:paraId="246C0346" w14:textId="77777777" w:rsidR="00DF7729" w:rsidRDefault="00B51C3D">
      <w:pPr>
        <w:pStyle w:val="Heading2"/>
        <w:spacing w:before="237"/>
      </w:pPr>
      <w:r>
        <w:rPr>
          <w:u w:val="single"/>
        </w:rPr>
        <w:t>Other</w:t>
      </w:r>
      <w:r>
        <w:rPr>
          <w:spacing w:val="-12"/>
          <w:u w:val="single"/>
        </w:rPr>
        <w:t xml:space="preserve"> </w:t>
      </w:r>
      <w:r>
        <w:rPr>
          <w:u w:val="single"/>
        </w:rPr>
        <w:t>Corporate</w:t>
      </w:r>
      <w:r>
        <w:rPr>
          <w:spacing w:val="-11"/>
          <w:u w:val="single"/>
        </w:rPr>
        <w:t xml:space="preserve"> </w:t>
      </w:r>
      <w:r>
        <w:rPr>
          <w:spacing w:val="-2"/>
          <w:u w:val="single"/>
        </w:rPr>
        <w:t>Responsibilities</w:t>
      </w:r>
    </w:p>
    <w:p w14:paraId="246C0347" w14:textId="77777777" w:rsidR="00DF7729" w:rsidRDefault="00DF7729">
      <w:pPr>
        <w:pStyle w:val="BodyText"/>
        <w:spacing w:before="1"/>
        <w:ind w:left="0"/>
        <w:rPr>
          <w:b/>
        </w:rPr>
      </w:pPr>
    </w:p>
    <w:p w14:paraId="246C0348" w14:textId="77777777" w:rsidR="00DF7729" w:rsidRDefault="00B51C3D">
      <w:pPr>
        <w:pStyle w:val="ListParagraph"/>
        <w:numPr>
          <w:ilvl w:val="0"/>
          <w:numId w:val="4"/>
        </w:numPr>
        <w:tabs>
          <w:tab w:val="left" w:pos="860"/>
        </w:tabs>
        <w:rPr>
          <w:sz w:val="20"/>
        </w:rPr>
      </w:pPr>
      <w:r>
        <w:rPr>
          <w:sz w:val="20"/>
        </w:rPr>
        <w:t>Reflect</w:t>
      </w:r>
      <w:r>
        <w:rPr>
          <w:spacing w:val="-7"/>
          <w:sz w:val="20"/>
        </w:rPr>
        <w:t xml:space="preserve"> </w:t>
      </w:r>
      <w:r>
        <w:rPr>
          <w:sz w:val="20"/>
        </w:rPr>
        <w:t>the</w:t>
      </w:r>
      <w:r>
        <w:rPr>
          <w:spacing w:val="-4"/>
          <w:sz w:val="20"/>
        </w:rPr>
        <w:t xml:space="preserve"> </w:t>
      </w:r>
      <w:r>
        <w:rPr>
          <w:sz w:val="20"/>
        </w:rPr>
        <w:t>vision,</w:t>
      </w:r>
      <w:r>
        <w:rPr>
          <w:spacing w:val="-7"/>
          <w:sz w:val="20"/>
        </w:rPr>
        <w:t xml:space="preserve"> </w:t>
      </w:r>
      <w:r>
        <w:rPr>
          <w:sz w:val="20"/>
        </w:rPr>
        <w:t>mission,</w:t>
      </w:r>
      <w:r>
        <w:rPr>
          <w:spacing w:val="-6"/>
          <w:sz w:val="20"/>
        </w:rPr>
        <w:t xml:space="preserve"> </w:t>
      </w:r>
      <w:r>
        <w:rPr>
          <w:sz w:val="20"/>
        </w:rPr>
        <w:t>aims</w:t>
      </w:r>
      <w:r>
        <w:rPr>
          <w:spacing w:val="-4"/>
          <w:sz w:val="20"/>
        </w:rPr>
        <w:t xml:space="preserve"> </w:t>
      </w:r>
      <w:r>
        <w:rPr>
          <w:sz w:val="20"/>
        </w:rPr>
        <w:t>and</w:t>
      </w:r>
      <w:r>
        <w:rPr>
          <w:spacing w:val="-5"/>
          <w:sz w:val="20"/>
        </w:rPr>
        <w:t xml:space="preserve"> </w:t>
      </w:r>
      <w:r>
        <w:rPr>
          <w:sz w:val="20"/>
        </w:rPr>
        <w:t>values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College.</w:t>
      </w:r>
    </w:p>
    <w:p w14:paraId="246C0349" w14:textId="77777777" w:rsidR="00DF7729" w:rsidRDefault="00B51C3D">
      <w:pPr>
        <w:pStyle w:val="ListParagraph"/>
        <w:numPr>
          <w:ilvl w:val="0"/>
          <w:numId w:val="4"/>
        </w:numPr>
        <w:tabs>
          <w:tab w:val="left" w:pos="860"/>
        </w:tabs>
        <w:spacing w:before="240"/>
        <w:ind w:right="284"/>
        <w:rPr>
          <w:sz w:val="20"/>
        </w:rPr>
      </w:pPr>
      <w:r>
        <w:rPr>
          <w:sz w:val="20"/>
        </w:rPr>
        <w:t xml:space="preserve">Always strive for continuous improvement in your professional practice and delivery of </w:t>
      </w:r>
      <w:r>
        <w:rPr>
          <w:spacing w:val="-2"/>
          <w:sz w:val="20"/>
        </w:rPr>
        <w:t>outcomes.</w:t>
      </w:r>
    </w:p>
    <w:p w14:paraId="246C034A" w14:textId="77777777" w:rsidR="00DF7729" w:rsidRDefault="00DF7729">
      <w:pPr>
        <w:pStyle w:val="BodyText"/>
        <w:spacing w:before="1"/>
        <w:ind w:left="0"/>
      </w:pPr>
    </w:p>
    <w:p w14:paraId="246C034B" w14:textId="77777777" w:rsidR="00DF7729" w:rsidRDefault="00B51C3D">
      <w:pPr>
        <w:pStyle w:val="ListParagraph"/>
        <w:numPr>
          <w:ilvl w:val="0"/>
          <w:numId w:val="4"/>
        </w:numPr>
        <w:tabs>
          <w:tab w:val="left" w:pos="860"/>
        </w:tabs>
        <w:spacing w:line="237" w:lineRule="auto"/>
        <w:ind w:right="286"/>
        <w:rPr>
          <w:sz w:val="20"/>
        </w:rPr>
      </w:pPr>
      <w:r>
        <w:rPr>
          <w:sz w:val="20"/>
        </w:rPr>
        <w:t>Commit</w:t>
      </w:r>
      <w:r>
        <w:rPr>
          <w:spacing w:val="-1"/>
          <w:sz w:val="20"/>
        </w:rPr>
        <w:t xml:space="preserve"> </w:t>
      </w:r>
      <w:r>
        <w:rPr>
          <w:sz w:val="20"/>
        </w:rPr>
        <w:t>to the safeguarding</w:t>
      </w:r>
      <w:r>
        <w:rPr>
          <w:spacing w:val="-1"/>
          <w:sz w:val="20"/>
        </w:rPr>
        <w:t xml:space="preserve"> </w:t>
      </w:r>
      <w:r>
        <w:rPr>
          <w:sz w:val="20"/>
        </w:rPr>
        <w:t>and</w:t>
      </w:r>
      <w:r>
        <w:rPr>
          <w:spacing w:val="-1"/>
          <w:sz w:val="20"/>
        </w:rPr>
        <w:t xml:space="preserve"> </w:t>
      </w:r>
      <w:r>
        <w:rPr>
          <w:sz w:val="20"/>
        </w:rPr>
        <w:t>promotion of</w:t>
      </w:r>
      <w:r>
        <w:rPr>
          <w:spacing w:val="-2"/>
          <w:sz w:val="20"/>
        </w:rPr>
        <w:t xml:space="preserve"> </w:t>
      </w:r>
      <w:r>
        <w:rPr>
          <w:sz w:val="20"/>
        </w:rPr>
        <w:t>the</w:t>
      </w:r>
      <w:r>
        <w:rPr>
          <w:spacing w:val="-3"/>
          <w:sz w:val="20"/>
        </w:rPr>
        <w:t xml:space="preserve"> </w:t>
      </w:r>
      <w:r>
        <w:rPr>
          <w:sz w:val="20"/>
        </w:rPr>
        <w:t>welfare of children,</w:t>
      </w:r>
      <w:r>
        <w:rPr>
          <w:spacing w:val="-2"/>
          <w:sz w:val="20"/>
        </w:rPr>
        <w:t xml:space="preserve"> </w:t>
      </w:r>
      <w:r>
        <w:rPr>
          <w:sz w:val="20"/>
        </w:rPr>
        <w:t>young</w:t>
      </w:r>
      <w:r>
        <w:rPr>
          <w:spacing w:val="-1"/>
          <w:sz w:val="20"/>
        </w:rPr>
        <w:t xml:space="preserve"> </w:t>
      </w:r>
      <w:r>
        <w:rPr>
          <w:sz w:val="20"/>
        </w:rPr>
        <w:t>people</w:t>
      </w:r>
      <w:r>
        <w:rPr>
          <w:spacing w:val="-3"/>
          <w:sz w:val="20"/>
        </w:rPr>
        <w:t xml:space="preserve"> </w:t>
      </w:r>
      <w:r>
        <w:rPr>
          <w:sz w:val="20"/>
        </w:rPr>
        <w:t>and vulnerable adults.</w:t>
      </w:r>
    </w:p>
    <w:p w14:paraId="246C034C" w14:textId="77777777" w:rsidR="00DF7729" w:rsidRDefault="00DF7729">
      <w:pPr>
        <w:pStyle w:val="BodyText"/>
        <w:spacing w:before="1"/>
        <w:ind w:left="0"/>
      </w:pPr>
    </w:p>
    <w:p w14:paraId="246C034D" w14:textId="77777777" w:rsidR="00DF7729" w:rsidRDefault="00B51C3D">
      <w:pPr>
        <w:pStyle w:val="ListParagraph"/>
        <w:numPr>
          <w:ilvl w:val="0"/>
          <w:numId w:val="4"/>
        </w:numPr>
        <w:tabs>
          <w:tab w:val="left" w:pos="860"/>
        </w:tabs>
        <w:spacing w:line="237" w:lineRule="auto"/>
        <w:ind w:right="282"/>
        <w:rPr>
          <w:sz w:val="20"/>
        </w:rPr>
      </w:pPr>
      <w:r>
        <w:rPr>
          <w:sz w:val="20"/>
        </w:rPr>
        <w:t>Participate in the College’s Performance Development Review and engage in continuous professional development.</w:t>
      </w:r>
    </w:p>
    <w:p w14:paraId="246C034E" w14:textId="77777777" w:rsidR="00DF7729" w:rsidRDefault="00B51C3D">
      <w:pPr>
        <w:pStyle w:val="ListParagraph"/>
        <w:numPr>
          <w:ilvl w:val="0"/>
          <w:numId w:val="4"/>
        </w:numPr>
        <w:tabs>
          <w:tab w:val="left" w:pos="860"/>
        </w:tabs>
        <w:spacing w:before="239"/>
        <w:ind w:right="285"/>
        <w:rPr>
          <w:sz w:val="20"/>
        </w:rPr>
      </w:pPr>
      <w:r>
        <w:rPr>
          <w:sz w:val="20"/>
        </w:rPr>
        <w:t>Continually</w:t>
      </w:r>
      <w:r>
        <w:rPr>
          <w:spacing w:val="40"/>
          <w:sz w:val="20"/>
        </w:rPr>
        <w:t xml:space="preserve"> </w:t>
      </w:r>
      <w:r>
        <w:rPr>
          <w:sz w:val="20"/>
        </w:rPr>
        <w:t>improve</w:t>
      </w:r>
      <w:r>
        <w:rPr>
          <w:spacing w:val="40"/>
          <w:sz w:val="20"/>
        </w:rPr>
        <w:t xml:space="preserve"> </w:t>
      </w:r>
      <w:r>
        <w:rPr>
          <w:sz w:val="20"/>
        </w:rPr>
        <w:t>teaching,</w:t>
      </w:r>
      <w:r>
        <w:rPr>
          <w:spacing w:val="40"/>
          <w:sz w:val="20"/>
        </w:rPr>
        <w:t xml:space="preserve"> </w:t>
      </w:r>
      <w:r>
        <w:rPr>
          <w:sz w:val="20"/>
        </w:rPr>
        <w:t>learning</w:t>
      </w:r>
      <w:r>
        <w:rPr>
          <w:spacing w:val="40"/>
          <w:sz w:val="20"/>
        </w:rPr>
        <w:t xml:space="preserve"> </w:t>
      </w:r>
      <w:r>
        <w:rPr>
          <w:sz w:val="20"/>
        </w:rPr>
        <w:t>and</w:t>
      </w:r>
      <w:r>
        <w:rPr>
          <w:spacing w:val="40"/>
          <w:sz w:val="20"/>
        </w:rPr>
        <w:t xml:space="preserve"> </w:t>
      </w:r>
      <w:r>
        <w:rPr>
          <w:sz w:val="20"/>
        </w:rPr>
        <w:t>assessment</w:t>
      </w:r>
      <w:r>
        <w:rPr>
          <w:spacing w:val="40"/>
          <w:sz w:val="20"/>
        </w:rPr>
        <w:t xml:space="preserve"> </w:t>
      </w:r>
      <w:r>
        <w:rPr>
          <w:sz w:val="20"/>
        </w:rPr>
        <w:t>through</w:t>
      </w:r>
      <w:r>
        <w:rPr>
          <w:spacing w:val="40"/>
          <w:sz w:val="20"/>
        </w:rPr>
        <w:t xml:space="preserve"> </w:t>
      </w:r>
      <w:r>
        <w:rPr>
          <w:sz w:val="20"/>
        </w:rPr>
        <w:t>proactive</w:t>
      </w:r>
      <w:r>
        <w:rPr>
          <w:spacing w:val="40"/>
          <w:sz w:val="20"/>
        </w:rPr>
        <w:t xml:space="preserve"> </w:t>
      </w:r>
      <w:r>
        <w:rPr>
          <w:sz w:val="20"/>
        </w:rPr>
        <w:t>CPD</w:t>
      </w:r>
      <w:r>
        <w:rPr>
          <w:spacing w:val="40"/>
          <w:sz w:val="20"/>
        </w:rPr>
        <w:t xml:space="preserve"> </w:t>
      </w:r>
      <w:r>
        <w:rPr>
          <w:sz w:val="20"/>
        </w:rPr>
        <w:t>and sharing best practise.</w:t>
      </w:r>
    </w:p>
    <w:p w14:paraId="246C034F" w14:textId="77777777" w:rsidR="00DF7729" w:rsidRDefault="00B51C3D">
      <w:pPr>
        <w:pStyle w:val="ListParagraph"/>
        <w:numPr>
          <w:ilvl w:val="0"/>
          <w:numId w:val="4"/>
        </w:numPr>
        <w:tabs>
          <w:tab w:val="left" w:pos="860"/>
        </w:tabs>
        <w:spacing w:before="242" w:line="237" w:lineRule="auto"/>
        <w:ind w:right="284"/>
        <w:rPr>
          <w:sz w:val="20"/>
        </w:rPr>
      </w:pPr>
      <w:r>
        <w:rPr>
          <w:sz w:val="20"/>
        </w:rPr>
        <w:t>Support</w:t>
      </w:r>
      <w:r>
        <w:rPr>
          <w:spacing w:val="72"/>
          <w:sz w:val="20"/>
        </w:rPr>
        <w:t xml:space="preserve"> </w:t>
      </w:r>
      <w:r>
        <w:rPr>
          <w:sz w:val="20"/>
        </w:rPr>
        <w:t>enrolment</w:t>
      </w:r>
      <w:r>
        <w:rPr>
          <w:spacing w:val="70"/>
          <w:sz w:val="20"/>
        </w:rPr>
        <w:t xml:space="preserve"> </w:t>
      </w:r>
      <w:r>
        <w:rPr>
          <w:sz w:val="20"/>
        </w:rPr>
        <w:t>procedures</w:t>
      </w:r>
      <w:r>
        <w:rPr>
          <w:spacing w:val="71"/>
          <w:sz w:val="20"/>
        </w:rPr>
        <w:t xml:space="preserve"> </w:t>
      </w:r>
      <w:r>
        <w:rPr>
          <w:sz w:val="20"/>
        </w:rPr>
        <w:t>as</w:t>
      </w:r>
      <w:r>
        <w:rPr>
          <w:spacing w:val="71"/>
          <w:sz w:val="20"/>
        </w:rPr>
        <w:t xml:space="preserve"> </w:t>
      </w:r>
      <w:r>
        <w:rPr>
          <w:sz w:val="20"/>
        </w:rPr>
        <w:t>appropriate</w:t>
      </w:r>
      <w:r>
        <w:rPr>
          <w:spacing w:val="40"/>
          <w:sz w:val="20"/>
        </w:rPr>
        <w:t xml:space="preserve"> </w:t>
      </w:r>
      <w:r>
        <w:rPr>
          <w:sz w:val="20"/>
        </w:rPr>
        <w:t>and</w:t>
      </w:r>
      <w:r>
        <w:rPr>
          <w:spacing w:val="72"/>
          <w:sz w:val="20"/>
        </w:rPr>
        <w:t xml:space="preserve"> </w:t>
      </w:r>
      <w:r>
        <w:rPr>
          <w:sz w:val="20"/>
        </w:rPr>
        <w:t>cover</w:t>
      </w:r>
      <w:r>
        <w:rPr>
          <w:spacing w:val="70"/>
          <w:sz w:val="20"/>
        </w:rPr>
        <w:t xml:space="preserve"> </w:t>
      </w:r>
      <w:r>
        <w:rPr>
          <w:sz w:val="20"/>
        </w:rPr>
        <w:t>for</w:t>
      </w:r>
      <w:r>
        <w:rPr>
          <w:spacing w:val="70"/>
          <w:sz w:val="20"/>
        </w:rPr>
        <w:t xml:space="preserve"> </w:t>
      </w:r>
      <w:r>
        <w:rPr>
          <w:sz w:val="20"/>
        </w:rPr>
        <w:t>absent</w:t>
      </w:r>
      <w:r>
        <w:rPr>
          <w:spacing w:val="70"/>
          <w:sz w:val="20"/>
        </w:rPr>
        <w:t xml:space="preserve"> </w:t>
      </w:r>
      <w:r>
        <w:rPr>
          <w:sz w:val="20"/>
        </w:rPr>
        <w:t>colleagues</w:t>
      </w:r>
      <w:r>
        <w:rPr>
          <w:spacing w:val="71"/>
          <w:sz w:val="20"/>
        </w:rPr>
        <w:t xml:space="preserve"> </w:t>
      </w:r>
      <w:r>
        <w:rPr>
          <w:sz w:val="20"/>
        </w:rPr>
        <w:t xml:space="preserve">as </w:t>
      </w:r>
      <w:r>
        <w:rPr>
          <w:spacing w:val="-2"/>
          <w:sz w:val="20"/>
        </w:rPr>
        <w:t>appropriate.</w:t>
      </w:r>
    </w:p>
    <w:p w14:paraId="246C0350" w14:textId="77777777" w:rsidR="00DF7729" w:rsidRDefault="00B51C3D">
      <w:pPr>
        <w:pStyle w:val="ListParagraph"/>
        <w:numPr>
          <w:ilvl w:val="0"/>
          <w:numId w:val="4"/>
        </w:numPr>
        <w:tabs>
          <w:tab w:val="left" w:pos="860"/>
        </w:tabs>
        <w:spacing w:before="239"/>
        <w:rPr>
          <w:sz w:val="20"/>
        </w:rPr>
      </w:pPr>
      <w:r>
        <w:rPr>
          <w:sz w:val="20"/>
        </w:rPr>
        <w:t>Be</w:t>
      </w:r>
      <w:r>
        <w:rPr>
          <w:spacing w:val="-9"/>
          <w:sz w:val="20"/>
        </w:rPr>
        <w:t xml:space="preserve"> </w:t>
      </w:r>
      <w:r>
        <w:rPr>
          <w:sz w:val="20"/>
        </w:rPr>
        <w:t>compliant</w:t>
      </w:r>
      <w:r>
        <w:rPr>
          <w:spacing w:val="-6"/>
          <w:sz w:val="20"/>
        </w:rPr>
        <w:t xml:space="preserve"> </w:t>
      </w:r>
      <w:r>
        <w:rPr>
          <w:sz w:val="20"/>
        </w:rPr>
        <w:t>with</w:t>
      </w:r>
      <w:r>
        <w:rPr>
          <w:spacing w:val="-6"/>
          <w:sz w:val="20"/>
        </w:rPr>
        <w:t xml:space="preserve"> </w:t>
      </w:r>
      <w:r>
        <w:rPr>
          <w:sz w:val="20"/>
        </w:rPr>
        <w:t>Data</w:t>
      </w:r>
      <w:r>
        <w:rPr>
          <w:spacing w:val="-4"/>
          <w:sz w:val="20"/>
        </w:rPr>
        <w:t xml:space="preserve"> </w:t>
      </w:r>
      <w:r>
        <w:rPr>
          <w:sz w:val="20"/>
        </w:rPr>
        <w:t>Protection</w:t>
      </w:r>
      <w:r>
        <w:rPr>
          <w:spacing w:val="-7"/>
          <w:sz w:val="20"/>
        </w:rPr>
        <w:t xml:space="preserve"> </w:t>
      </w:r>
      <w:r>
        <w:rPr>
          <w:sz w:val="20"/>
        </w:rPr>
        <w:t>Act</w:t>
      </w:r>
      <w:r>
        <w:rPr>
          <w:spacing w:val="-7"/>
          <w:sz w:val="20"/>
        </w:rPr>
        <w:t xml:space="preserve"> </w:t>
      </w:r>
      <w:r>
        <w:rPr>
          <w:sz w:val="20"/>
        </w:rPr>
        <w:t>arrangements</w:t>
      </w:r>
      <w:r>
        <w:rPr>
          <w:spacing w:val="-8"/>
          <w:sz w:val="20"/>
        </w:rPr>
        <w:t xml:space="preserve"> </w:t>
      </w:r>
      <w:r>
        <w:rPr>
          <w:sz w:val="20"/>
        </w:rPr>
        <w:t>and</w:t>
      </w:r>
      <w:r>
        <w:rPr>
          <w:spacing w:val="-7"/>
          <w:sz w:val="20"/>
        </w:rPr>
        <w:t xml:space="preserve"> </w:t>
      </w:r>
      <w:r>
        <w:rPr>
          <w:spacing w:val="-2"/>
          <w:sz w:val="20"/>
        </w:rPr>
        <w:t>confidentiality.</w:t>
      </w:r>
    </w:p>
    <w:p w14:paraId="246C0351" w14:textId="77777777" w:rsidR="00DF7729" w:rsidRDefault="00B51C3D">
      <w:pPr>
        <w:pStyle w:val="ListParagraph"/>
        <w:numPr>
          <w:ilvl w:val="0"/>
          <w:numId w:val="4"/>
        </w:numPr>
        <w:tabs>
          <w:tab w:val="left" w:pos="860"/>
        </w:tabs>
        <w:spacing w:before="242"/>
        <w:ind w:right="419"/>
        <w:jc w:val="both"/>
        <w:rPr>
          <w:sz w:val="20"/>
        </w:rPr>
      </w:pPr>
      <w:r>
        <w:rPr>
          <w:sz w:val="20"/>
        </w:rPr>
        <w:t>Identify</w:t>
      </w:r>
      <w:r>
        <w:rPr>
          <w:spacing w:val="-4"/>
          <w:sz w:val="20"/>
        </w:rPr>
        <w:t xml:space="preserve"> </w:t>
      </w:r>
      <w:r>
        <w:rPr>
          <w:sz w:val="20"/>
        </w:rPr>
        <w:t>the</w:t>
      </w:r>
      <w:r>
        <w:rPr>
          <w:spacing w:val="-3"/>
          <w:sz w:val="20"/>
        </w:rPr>
        <w:t xml:space="preserve"> </w:t>
      </w:r>
      <w:r>
        <w:rPr>
          <w:sz w:val="20"/>
        </w:rPr>
        <w:t>financial,</w:t>
      </w:r>
      <w:r>
        <w:rPr>
          <w:spacing w:val="-5"/>
          <w:sz w:val="20"/>
        </w:rPr>
        <w:t xml:space="preserve"> </w:t>
      </w:r>
      <w:r>
        <w:rPr>
          <w:sz w:val="20"/>
        </w:rPr>
        <w:t>health</w:t>
      </w:r>
      <w:r>
        <w:rPr>
          <w:spacing w:val="-3"/>
          <w:sz w:val="20"/>
        </w:rPr>
        <w:t xml:space="preserve"> </w:t>
      </w:r>
      <w:r>
        <w:rPr>
          <w:sz w:val="20"/>
        </w:rPr>
        <w:t>and</w:t>
      </w:r>
      <w:r>
        <w:rPr>
          <w:spacing w:val="-4"/>
          <w:sz w:val="20"/>
        </w:rPr>
        <w:t xml:space="preserve"> </w:t>
      </w:r>
      <w:r>
        <w:rPr>
          <w:sz w:val="20"/>
        </w:rPr>
        <w:t>safety,</w:t>
      </w:r>
      <w:r>
        <w:rPr>
          <w:spacing w:val="-2"/>
          <w:sz w:val="20"/>
        </w:rPr>
        <w:t xml:space="preserve"> </w:t>
      </w:r>
      <w:r>
        <w:rPr>
          <w:sz w:val="20"/>
        </w:rPr>
        <w:t>equality,</w:t>
      </w:r>
      <w:r>
        <w:rPr>
          <w:spacing w:val="-5"/>
          <w:sz w:val="20"/>
        </w:rPr>
        <w:t xml:space="preserve"> </w:t>
      </w:r>
      <w:r>
        <w:rPr>
          <w:sz w:val="20"/>
        </w:rPr>
        <w:t>safeguarding,</w:t>
      </w:r>
      <w:r>
        <w:rPr>
          <w:spacing w:val="-5"/>
          <w:sz w:val="20"/>
        </w:rPr>
        <w:t xml:space="preserve"> </w:t>
      </w:r>
      <w:r>
        <w:rPr>
          <w:sz w:val="20"/>
        </w:rPr>
        <w:t>confidentiality</w:t>
      </w:r>
      <w:r>
        <w:rPr>
          <w:spacing w:val="-5"/>
          <w:sz w:val="20"/>
        </w:rPr>
        <w:t xml:space="preserve"> </w:t>
      </w:r>
      <w:r>
        <w:rPr>
          <w:sz w:val="20"/>
        </w:rPr>
        <w:t>or</w:t>
      </w:r>
      <w:r>
        <w:rPr>
          <w:spacing w:val="-3"/>
          <w:sz w:val="20"/>
        </w:rPr>
        <w:t xml:space="preserve"> </w:t>
      </w:r>
      <w:r>
        <w:rPr>
          <w:sz w:val="20"/>
        </w:rPr>
        <w:t>other risks</w:t>
      </w:r>
      <w:r>
        <w:rPr>
          <w:spacing w:val="-1"/>
          <w:sz w:val="20"/>
        </w:rPr>
        <w:t xml:space="preserve"> </w:t>
      </w:r>
      <w:r>
        <w:rPr>
          <w:sz w:val="20"/>
        </w:rPr>
        <w:t>associated with the</w:t>
      </w:r>
      <w:r>
        <w:rPr>
          <w:spacing w:val="-1"/>
          <w:sz w:val="20"/>
        </w:rPr>
        <w:t xml:space="preserve"> </w:t>
      </w:r>
      <w:r>
        <w:rPr>
          <w:sz w:val="20"/>
        </w:rPr>
        <w:t>post’s</w:t>
      </w:r>
      <w:r>
        <w:rPr>
          <w:spacing w:val="-1"/>
          <w:sz w:val="20"/>
        </w:rPr>
        <w:t xml:space="preserve"> </w:t>
      </w:r>
      <w:r>
        <w:rPr>
          <w:sz w:val="20"/>
        </w:rPr>
        <w:t>sphere of responsibility</w:t>
      </w:r>
      <w:r>
        <w:rPr>
          <w:spacing w:val="-1"/>
          <w:sz w:val="20"/>
        </w:rPr>
        <w:t xml:space="preserve"> </w:t>
      </w:r>
      <w:r>
        <w:rPr>
          <w:sz w:val="20"/>
        </w:rPr>
        <w:t>and to</w:t>
      </w:r>
      <w:r>
        <w:rPr>
          <w:spacing w:val="-1"/>
          <w:sz w:val="20"/>
        </w:rPr>
        <w:t xml:space="preserve"> </w:t>
      </w:r>
      <w:r>
        <w:rPr>
          <w:sz w:val="20"/>
        </w:rPr>
        <w:t>define</w:t>
      </w:r>
      <w:r>
        <w:rPr>
          <w:spacing w:val="-1"/>
          <w:sz w:val="20"/>
        </w:rPr>
        <w:t xml:space="preserve"> </w:t>
      </w:r>
      <w:r>
        <w:rPr>
          <w:sz w:val="20"/>
        </w:rPr>
        <w:t>and take</w:t>
      </w:r>
      <w:r>
        <w:rPr>
          <w:spacing w:val="-1"/>
          <w:sz w:val="20"/>
        </w:rPr>
        <w:t xml:space="preserve"> </w:t>
      </w:r>
      <w:r>
        <w:rPr>
          <w:sz w:val="20"/>
        </w:rPr>
        <w:t>positive action to manage these risks.</w:t>
      </w:r>
    </w:p>
    <w:p w14:paraId="246C0352" w14:textId="77777777" w:rsidR="00DF7729" w:rsidRDefault="00B51C3D">
      <w:pPr>
        <w:pStyle w:val="ListParagraph"/>
        <w:numPr>
          <w:ilvl w:val="0"/>
          <w:numId w:val="4"/>
        </w:numPr>
        <w:tabs>
          <w:tab w:val="left" w:pos="860"/>
        </w:tabs>
        <w:spacing w:before="241"/>
        <w:rPr>
          <w:sz w:val="20"/>
        </w:rPr>
      </w:pPr>
      <w:r>
        <w:rPr>
          <w:sz w:val="20"/>
        </w:rPr>
        <w:t>Carry</w:t>
      </w:r>
      <w:r>
        <w:rPr>
          <w:spacing w:val="-5"/>
          <w:sz w:val="20"/>
        </w:rPr>
        <w:t xml:space="preserve"> </w:t>
      </w:r>
      <w:r>
        <w:rPr>
          <w:sz w:val="20"/>
        </w:rPr>
        <w:t>out</w:t>
      </w:r>
      <w:r>
        <w:rPr>
          <w:spacing w:val="-5"/>
          <w:sz w:val="20"/>
        </w:rPr>
        <w:t xml:space="preserve"> </w:t>
      </w:r>
      <w:r>
        <w:rPr>
          <w:sz w:val="20"/>
        </w:rPr>
        <w:t>such</w:t>
      </w:r>
      <w:r>
        <w:rPr>
          <w:spacing w:val="-3"/>
          <w:sz w:val="20"/>
        </w:rPr>
        <w:t xml:space="preserve"> </w:t>
      </w:r>
      <w:r>
        <w:rPr>
          <w:sz w:val="20"/>
        </w:rPr>
        <w:t>other</w:t>
      </w:r>
      <w:r>
        <w:rPr>
          <w:spacing w:val="-5"/>
          <w:sz w:val="20"/>
        </w:rPr>
        <w:t xml:space="preserve"> </w:t>
      </w:r>
      <w:r>
        <w:rPr>
          <w:sz w:val="20"/>
        </w:rPr>
        <w:t>duties</w:t>
      </w:r>
      <w:r>
        <w:rPr>
          <w:spacing w:val="-7"/>
          <w:sz w:val="20"/>
        </w:rPr>
        <w:t xml:space="preserve"> </w:t>
      </w:r>
      <w:r>
        <w:rPr>
          <w:sz w:val="20"/>
        </w:rPr>
        <w:t>as</w:t>
      </w:r>
      <w:r>
        <w:rPr>
          <w:spacing w:val="-7"/>
          <w:sz w:val="20"/>
        </w:rPr>
        <w:t xml:space="preserve"> </w:t>
      </w:r>
      <w:r>
        <w:rPr>
          <w:sz w:val="20"/>
        </w:rPr>
        <w:t>may</w:t>
      </w:r>
      <w:r>
        <w:rPr>
          <w:spacing w:val="-4"/>
          <w:sz w:val="20"/>
        </w:rPr>
        <w:t xml:space="preserve"> </w:t>
      </w:r>
      <w:r>
        <w:rPr>
          <w:sz w:val="20"/>
        </w:rPr>
        <w:t>reasonably</w:t>
      </w:r>
      <w:r>
        <w:rPr>
          <w:spacing w:val="-5"/>
          <w:sz w:val="20"/>
        </w:rPr>
        <w:t xml:space="preserve"> </w:t>
      </w:r>
      <w:r>
        <w:rPr>
          <w:sz w:val="20"/>
        </w:rPr>
        <w:t>be</w:t>
      </w:r>
      <w:r>
        <w:rPr>
          <w:spacing w:val="-7"/>
          <w:sz w:val="20"/>
        </w:rPr>
        <w:t xml:space="preserve"> </w:t>
      </w:r>
      <w:r>
        <w:rPr>
          <w:sz w:val="20"/>
        </w:rPr>
        <w:t>required</w:t>
      </w:r>
      <w:r>
        <w:rPr>
          <w:spacing w:val="-6"/>
          <w:sz w:val="20"/>
        </w:rPr>
        <w:t xml:space="preserve"> </w:t>
      </w:r>
      <w:r>
        <w:rPr>
          <w:sz w:val="20"/>
        </w:rPr>
        <w:t>from</w:t>
      </w:r>
      <w:r>
        <w:rPr>
          <w:spacing w:val="-6"/>
          <w:sz w:val="20"/>
        </w:rPr>
        <w:t xml:space="preserve"> </w:t>
      </w:r>
      <w:r>
        <w:rPr>
          <w:sz w:val="20"/>
        </w:rPr>
        <w:t>time</w:t>
      </w:r>
      <w:r>
        <w:rPr>
          <w:spacing w:val="-5"/>
          <w:sz w:val="20"/>
        </w:rPr>
        <w:t xml:space="preserve"> </w:t>
      </w:r>
      <w:r>
        <w:rPr>
          <w:sz w:val="20"/>
        </w:rPr>
        <w:t>to</w:t>
      </w:r>
      <w:r>
        <w:rPr>
          <w:spacing w:val="-7"/>
          <w:sz w:val="20"/>
        </w:rPr>
        <w:t xml:space="preserve"> </w:t>
      </w:r>
      <w:r>
        <w:rPr>
          <w:spacing w:val="-2"/>
          <w:sz w:val="20"/>
        </w:rPr>
        <w:t>time.</w:t>
      </w:r>
    </w:p>
    <w:p w14:paraId="246C0353" w14:textId="77777777" w:rsidR="00DF7729" w:rsidRDefault="00DF7729">
      <w:pPr>
        <w:pStyle w:val="ListParagraph"/>
        <w:rPr>
          <w:sz w:val="20"/>
        </w:rPr>
        <w:sectPr w:rsidR="00DF7729">
          <w:pgSz w:w="11910" w:h="16850"/>
          <w:pgMar w:top="1100" w:right="850" w:bottom="1160" w:left="992" w:header="0" w:footer="971" w:gutter="0"/>
          <w:cols w:space="720"/>
        </w:sectPr>
      </w:pPr>
    </w:p>
    <w:p w14:paraId="246C0354" w14:textId="77777777" w:rsidR="00DF7729" w:rsidRDefault="00B51C3D">
      <w:pPr>
        <w:spacing w:before="80"/>
        <w:ind w:left="140" w:right="368"/>
        <w:rPr>
          <w:i/>
          <w:sz w:val="20"/>
        </w:rPr>
      </w:pPr>
      <w:r>
        <w:rPr>
          <w:i/>
          <w:sz w:val="20"/>
        </w:rPr>
        <w:lastRenderedPageBreak/>
        <w:t>This role profile is current as the date shown. It is liable to variation to reflect changes in the</w:t>
      </w:r>
      <w:r>
        <w:rPr>
          <w:i/>
          <w:spacing w:val="40"/>
          <w:sz w:val="20"/>
        </w:rPr>
        <w:t xml:space="preserve"> </w:t>
      </w:r>
      <w:r>
        <w:rPr>
          <w:i/>
          <w:sz w:val="20"/>
        </w:rPr>
        <w:t>role, priorities and circumstances.</w:t>
      </w:r>
    </w:p>
    <w:p w14:paraId="246C0355" w14:textId="77777777" w:rsidR="00DF7729" w:rsidRDefault="00DF7729">
      <w:pPr>
        <w:rPr>
          <w:i/>
          <w:sz w:val="20"/>
        </w:rPr>
        <w:sectPr w:rsidR="00DF7729">
          <w:pgSz w:w="11910" w:h="16850"/>
          <w:pgMar w:top="1100" w:right="850" w:bottom="1160" w:left="992" w:header="0" w:footer="971" w:gutter="0"/>
          <w:cols w:space="720"/>
        </w:sectPr>
      </w:pPr>
    </w:p>
    <w:p w14:paraId="246C0356" w14:textId="77777777" w:rsidR="00DF7729" w:rsidRDefault="00B51C3D">
      <w:pPr>
        <w:pStyle w:val="Heading1"/>
        <w:ind w:left="140" w:right="0"/>
        <w:jc w:val="left"/>
        <w:rPr>
          <w:u w:val="none"/>
        </w:rPr>
      </w:pPr>
      <w:r>
        <w:lastRenderedPageBreak/>
        <w:t>PERSON</w:t>
      </w:r>
      <w:r>
        <w:rPr>
          <w:spacing w:val="-3"/>
        </w:rPr>
        <w:t xml:space="preserve"> </w:t>
      </w:r>
      <w:r>
        <w:rPr>
          <w:spacing w:val="-2"/>
        </w:rPr>
        <w:t>SPECIFICATION</w:t>
      </w:r>
    </w:p>
    <w:p w14:paraId="246C0357" w14:textId="77777777" w:rsidR="00DF7729" w:rsidRDefault="00DF7729">
      <w:pPr>
        <w:pStyle w:val="BodyText"/>
        <w:spacing w:before="99"/>
        <w:ind w:left="0"/>
        <w:rPr>
          <w:b/>
          <w:sz w:val="16"/>
        </w:rPr>
      </w:pPr>
    </w:p>
    <w:p w14:paraId="246C0358" w14:textId="77777777" w:rsidR="00DF7729" w:rsidRDefault="00B51C3D">
      <w:pPr>
        <w:ind w:left="140"/>
        <w:rPr>
          <w:b/>
          <w:sz w:val="16"/>
        </w:rPr>
      </w:pPr>
      <w:r>
        <w:rPr>
          <w:b/>
          <w:sz w:val="16"/>
          <w:u w:val="single"/>
        </w:rPr>
        <w:t>EVIDENCE</w:t>
      </w:r>
      <w:r>
        <w:rPr>
          <w:b/>
          <w:spacing w:val="-8"/>
          <w:sz w:val="16"/>
          <w:u w:val="single"/>
        </w:rPr>
        <w:t xml:space="preserve"> </w:t>
      </w:r>
      <w:r>
        <w:rPr>
          <w:b/>
          <w:spacing w:val="-5"/>
          <w:sz w:val="16"/>
          <w:u w:val="single"/>
        </w:rPr>
        <w:t>KEY</w:t>
      </w:r>
    </w:p>
    <w:p w14:paraId="246C0359" w14:textId="77777777" w:rsidR="00DF7729" w:rsidRDefault="00DF7729">
      <w:pPr>
        <w:pStyle w:val="BodyText"/>
        <w:spacing w:before="12"/>
        <w:ind w:left="0"/>
        <w:rPr>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tblGrid>
      <w:tr w:rsidR="00DF7729" w14:paraId="246C035C" w14:textId="77777777">
        <w:trPr>
          <w:trHeight w:val="193"/>
        </w:trPr>
        <w:tc>
          <w:tcPr>
            <w:tcW w:w="708" w:type="dxa"/>
            <w:shd w:val="clear" w:color="auto" w:fill="BEBEBE"/>
          </w:tcPr>
          <w:p w14:paraId="246C035A" w14:textId="77777777" w:rsidR="00DF7729" w:rsidRDefault="00B51C3D">
            <w:pPr>
              <w:pStyle w:val="TableParagraph"/>
              <w:spacing w:line="174" w:lineRule="exact"/>
              <w:ind w:left="107"/>
              <w:rPr>
                <w:b/>
                <w:sz w:val="16"/>
              </w:rPr>
            </w:pPr>
            <w:r>
              <w:rPr>
                <w:b/>
                <w:sz w:val="16"/>
              </w:rPr>
              <w:t>A</w:t>
            </w:r>
            <w:r>
              <w:rPr>
                <w:b/>
                <w:spacing w:val="54"/>
                <w:sz w:val="16"/>
              </w:rPr>
              <w:t xml:space="preserve"> </w:t>
            </w:r>
            <w:r>
              <w:rPr>
                <w:b/>
                <w:spacing w:val="-10"/>
                <w:sz w:val="16"/>
              </w:rPr>
              <w:t>=</w:t>
            </w:r>
          </w:p>
        </w:tc>
        <w:tc>
          <w:tcPr>
            <w:tcW w:w="1277" w:type="dxa"/>
            <w:shd w:val="clear" w:color="auto" w:fill="BEBEBE"/>
          </w:tcPr>
          <w:p w14:paraId="246C035B" w14:textId="77777777" w:rsidR="00DF7729" w:rsidRDefault="00B51C3D">
            <w:pPr>
              <w:pStyle w:val="TableParagraph"/>
              <w:spacing w:line="174" w:lineRule="exact"/>
              <w:ind w:left="110"/>
              <w:rPr>
                <w:sz w:val="16"/>
              </w:rPr>
            </w:pPr>
            <w:r>
              <w:rPr>
                <w:spacing w:val="-2"/>
                <w:sz w:val="16"/>
              </w:rPr>
              <w:t>Application</w:t>
            </w:r>
          </w:p>
        </w:tc>
      </w:tr>
      <w:tr w:rsidR="00DF7729" w14:paraId="246C035F" w14:textId="77777777">
        <w:trPr>
          <w:trHeight w:val="194"/>
        </w:trPr>
        <w:tc>
          <w:tcPr>
            <w:tcW w:w="708" w:type="dxa"/>
            <w:shd w:val="clear" w:color="auto" w:fill="BEBEBE"/>
          </w:tcPr>
          <w:p w14:paraId="246C035D" w14:textId="77777777" w:rsidR="00DF7729" w:rsidRDefault="00B51C3D">
            <w:pPr>
              <w:pStyle w:val="TableParagraph"/>
              <w:spacing w:line="174" w:lineRule="exact"/>
              <w:ind w:left="107"/>
              <w:rPr>
                <w:b/>
                <w:sz w:val="16"/>
              </w:rPr>
            </w:pPr>
            <w:r>
              <w:rPr>
                <w:b/>
                <w:sz w:val="16"/>
              </w:rPr>
              <w:t>I</w:t>
            </w:r>
            <w:r>
              <w:rPr>
                <w:b/>
                <w:spacing w:val="28"/>
                <w:sz w:val="16"/>
              </w:rPr>
              <w:t xml:space="preserve">  </w:t>
            </w:r>
            <w:r>
              <w:rPr>
                <w:b/>
                <w:spacing w:val="-10"/>
                <w:sz w:val="16"/>
              </w:rPr>
              <w:t>=</w:t>
            </w:r>
          </w:p>
        </w:tc>
        <w:tc>
          <w:tcPr>
            <w:tcW w:w="1277" w:type="dxa"/>
            <w:shd w:val="clear" w:color="auto" w:fill="BEBEBE"/>
          </w:tcPr>
          <w:p w14:paraId="246C035E" w14:textId="77777777" w:rsidR="00DF7729" w:rsidRDefault="00B51C3D">
            <w:pPr>
              <w:pStyle w:val="TableParagraph"/>
              <w:spacing w:line="174" w:lineRule="exact"/>
              <w:ind w:left="110"/>
              <w:rPr>
                <w:sz w:val="16"/>
              </w:rPr>
            </w:pPr>
            <w:r>
              <w:rPr>
                <w:spacing w:val="-2"/>
                <w:sz w:val="16"/>
              </w:rPr>
              <w:t>Interview</w:t>
            </w:r>
          </w:p>
        </w:tc>
      </w:tr>
      <w:tr w:rsidR="00DF7729" w14:paraId="246C0362" w14:textId="77777777">
        <w:trPr>
          <w:trHeight w:val="193"/>
        </w:trPr>
        <w:tc>
          <w:tcPr>
            <w:tcW w:w="708" w:type="dxa"/>
            <w:shd w:val="clear" w:color="auto" w:fill="BEBEBE"/>
          </w:tcPr>
          <w:p w14:paraId="246C0360" w14:textId="77777777" w:rsidR="00DF7729" w:rsidRDefault="00B51C3D">
            <w:pPr>
              <w:pStyle w:val="TableParagraph"/>
              <w:spacing w:line="174" w:lineRule="exact"/>
              <w:ind w:left="107"/>
              <w:rPr>
                <w:b/>
                <w:sz w:val="16"/>
              </w:rPr>
            </w:pPr>
            <w:r>
              <w:rPr>
                <w:b/>
                <w:sz w:val="16"/>
              </w:rPr>
              <w:t>R</w:t>
            </w:r>
            <w:r>
              <w:rPr>
                <w:b/>
                <w:spacing w:val="54"/>
                <w:sz w:val="16"/>
              </w:rPr>
              <w:t xml:space="preserve"> </w:t>
            </w:r>
            <w:r>
              <w:rPr>
                <w:b/>
                <w:spacing w:val="-10"/>
                <w:sz w:val="16"/>
              </w:rPr>
              <w:t>=</w:t>
            </w:r>
          </w:p>
        </w:tc>
        <w:tc>
          <w:tcPr>
            <w:tcW w:w="1277" w:type="dxa"/>
            <w:shd w:val="clear" w:color="auto" w:fill="BEBEBE"/>
          </w:tcPr>
          <w:p w14:paraId="246C0361" w14:textId="77777777" w:rsidR="00DF7729" w:rsidRDefault="00B51C3D">
            <w:pPr>
              <w:pStyle w:val="TableParagraph"/>
              <w:spacing w:line="174" w:lineRule="exact"/>
              <w:ind w:left="110"/>
              <w:rPr>
                <w:sz w:val="16"/>
              </w:rPr>
            </w:pPr>
            <w:r>
              <w:rPr>
                <w:spacing w:val="-2"/>
                <w:sz w:val="16"/>
              </w:rPr>
              <w:t>References</w:t>
            </w:r>
          </w:p>
        </w:tc>
      </w:tr>
      <w:tr w:rsidR="00DF7729" w14:paraId="246C0365" w14:textId="77777777">
        <w:trPr>
          <w:trHeight w:val="196"/>
        </w:trPr>
        <w:tc>
          <w:tcPr>
            <w:tcW w:w="708" w:type="dxa"/>
            <w:shd w:val="clear" w:color="auto" w:fill="BEBEBE"/>
          </w:tcPr>
          <w:p w14:paraId="246C0363" w14:textId="77777777" w:rsidR="00DF7729" w:rsidRDefault="00B51C3D">
            <w:pPr>
              <w:pStyle w:val="TableParagraph"/>
              <w:spacing w:line="176" w:lineRule="exact"/>
              <w:ind w:left="107"/>
              <w:rPr>
                <w:b/>
                <w:sz w:val="16"/>
              </w:rPr>
            </w:pPr>
            <w:r>
              <w:rPr>
                <w:b/>
                <w:sz w:val="16"/>
              </w:rPr>
              <w:t>T</w:t>
            </w:r>
            <w:r>
              <w:rPr>
                <w:b/>
                <w:spacing w:val="55"/>
                <w:sz w:val="16"/>
              </w:rPr>
              <w:t xml:space="preserve"> </w:t>
            </w:r>
            <w:r>
              <w:rPr>
                <w:b/>
                <w:spacing w:val="-10"/>
                <w:sz w:val="16"/>
              </w:rPr>
              <w:t>=</w:t>
            </w:r>
          </w:p>
        </w:tc>
        <w:tc>
          <w:tcPr>
            <w:tcW w:w="1277" w:type="dxa"/>
            <w:shd w:val="clear" w:color="auto" w:fill="BEBEBE"/>
          </w:tcPr>
          <w:p w14:paraId="246C0364" w14:textId="77777777" w:rsidR="00DF7729" w:rsidRDefault="00B51C3D">
            <w:pPr>
              <w:pStyle w:val="TableParagraph"/>
              <w:spacing w:line="176" w:lineRule="exact"/>
              <w:ind w:left="110"/>
              <w:rPr>
                <w:sz w:val="16"/>
              </w:rPr>
            </w:pPr>
            <w:r>
              <w:rPr>
                <w:spacing w:val="-4"/>
                <w:sz w:val="16"/>
              </w:rPr>
              <w:t>Test</w:t>
            </w:r>
          </w:p>
        </w:tc>
      </w:tr>
      <w:tr w:rsidR="00DF7729" w14:paraId="246C0368" w14:textId="77777777">
        <w:trPr>
          <w:trHeight w:val="194"/>
        </w:trPr>
        <w:tc>
          <w:tcPr>
            <w:tcW w:w="708" w:type="dxa"/>
            <w:shd w:val="clear" w:color="auto" w:fill="BEBEBE"/>
          </w:tcPr>
          <w:p w14:paraId="246C0366" w14:textId="77777777" w:rsidR="00DF7729" w:rsidRDefault="00B51C3D">
            <w:pPr>
              <w:pStyle w:val="TableParagraph"/>
              <w:spacing w:line="174" w:lineRule="exact"/>
              <w:ind w:left="107"/>
              <w:rPr>
                <w:b/>
                <w:sz w:val="16"/>
              </w:rPr>
            </w:pPr>
            <w:r>
              <w:rPr>
                <w:b/>
                <w:sz w:val="16"/>
              </w:rPr>
              <w:t>P</w:t>
            </w:r>
            <w:r>
              <w:rPr>
                <w:b/>
                <w:spacing w:val="54"/>
                <w:sz w:val="16"/>
              </w:rPr>
              <w:t xml:space="preserve"> </w:t>
            </w:r>
            <w:r>
              <w:rPr>
                <w:b/>
                <w:spacing w:val="-10"/>
                <w:sz w:val="16"/>
              </w:rPr>
              <w:t>=</w:t>
            </w:r>
          </w:p>
        </w:tc>
        <w:tc>
          <w:tcPr>
            <w:tcW w:w="1277" w:type="dxa"/>
            <w:shd w:val="clear" w:color="auto" w:fill="BEBEBE"/>
          </w:tcPr>
          <w:p w14:paraId="246C0367" w14:textId="77777777" w:rsidR="00DF7729" w:rsidRDefault="00B51C3D">
            <w:pPr>
              <w:pStyle w:val="TableParagraph"/>
              <w:spacing w:line="174" w:lineRule="exact"/>
              <w:ind w:left="110"/>
              <w:rPr>
                <w:sz w:val="16"/>
              </w:rPr>
            </w:pPr>
            <w:r>
              <w:rPr>
                <w:spacing w:val="-2"/>
                <w:sz w:val="16"/>
              </w:rPr>
              <w:t>Presentation</w:t>
            </w:r>
          </w:p>
        </w:tc>
      </w:tr>
      <w:tr w:rsidR="00DF7729" w14:paraId="246C036B" w14:textId="77777777">
        <w:trPr>
          <w:trHeight w:val="193"/>
        </w:trPr>
        <w:tc>
          <w:tcPr>
            <w:tcW w:w="708" w:type="dxa"/>
            <w:shd w:val="clear" w:color="auto" w:fill="BEBEBE"/>
          </w:tcPr>
          <w:p w14:paraId="246C0369" w14:textId="77777777" w:rsidR="00DF7729" w:rsidRDefault="00B51C3D">
            <w:pPr>
              <w:pStyle w:val="TableParagraph"/>
              <w:spacing w:line="174" w:lineRule="exact"/>
              <w:ind w:left="107"/>
              <w:rPr>
                <w:b/>
                <w:sz w:val="16"/>
              </w:rPr>
            </w:pPr>
            <w:r>
              <w:rPr>
                <w:b/>
                <w:sz w:val="16"/>
              </w:rPr>
              <w:t>C</w:t>
            </w:r>
            <w:r>
              <w:rPr>
                <w:b/>
                <w:spacing w:val="1"/>
                <w:sz w:val="16"/>
              </w:rPr>
              <w:t xml:space="preserve"> </w:t>
            </w:r>
            <w:r>
              <w:rPr>
                <w:b/>
                <w:spacing w:val="-10"/>
                <w:sz w:val="16"/>
              </w:rPr>
              <w:t>=</w:t>
            </w:r>
          </w:p>
        </w:tc>
        <w:tc>
          <w:tcPr>
            <w:tcW w:w="1277" w:type="dxa"/>
            <w:shd w:val="clear" w:color="auto" w:fill="BEBEBE"/>
          </w:tcPr>
          <w:p w14:paraId="246C036A" w14:textId="77777777" w:rsidR="00DF7729" w:rsidRDefault="00B51C3D">
            <w:pPr>
              <w:pStyle w:val="TableParagraph"/>
              <w:spacing w:line="174" w:lineRule="exact"/>
              <w:ind w:left="110"/>
              <w:rPr>
                <w:sz w:val="16"/>
              </w:rPr>
            </w:pPr>
            <w:r>
              <w:rPr>
                <w:spacing w:val="-2"/>
                <w:sz w:val="16"/>
              </w:rPr>
              <w:t>Certificate</w:t>
            </w:r>
          </w:p>
        </w:tc>
      </w:tr>
      <w:tr w:rsidR="00DF7729" w14:paraId="246C036D" w14:textId="77777777">
        <w:trPr>
          <w:trHeight w:val="194"/>
        </w:trPr>
        <w:tc>
          <w:tcPr>
            <w:tcW w:w="1985" w:type="dxa"/>
            <w:gridSpan w:val="2"/>
            <w:shd w:val="clear" w:color="auto" w:fill="BEBEBE"/>
          </w:tcPr>
          <w:p w14:paraId="246C036C" w14:textId="77777777" w:rsidR="00DF7729" w:rsidRDefault="00B51C3D">
            <w:pPr>
              <w:pStyle w:val="TableParagraph"/>
              <w:spacing w:line="174" w:lineRule="exact"/>
              <w:ind w:left="107"/>
              <w:rPr>
                <w:sz w:val="16"/>
              </w:rPr>
            </w:pPr>
            <w:r>
              <w:rPr>
                <w:sz w:val="16"/>
              </w:rPr>
              <w:t>Or</w:t>
            </w:r>
            <w:r>
              <w:rPr>
                <w:spacing w:val="-3"/>
                <w:sz w:val="16"/>
              </w:rPr>
              <w:t xml:space="preserve"> </w:t>
            </w:r>
            <w:r>
              <w:rPr>
                <w:sz w:val="16"/>
              </w:rPr>
              <w:t xml:space="preserve">a </w:t>
            </w:r>
            <w:r>
              <w:rPr>
                <w:spacing w:val="-2"/>
                <w:sz w:val="16"/>
              </w:rPr>
              <w:t>combination</w:t>
            </w:r>
          </w:p>
        </w:tc>
      </w:tr>
    </w:tbl>
    <w:p w14:paraId="246C036E" w14:textId="77777777" w:rsidR="00DF7729" w:rsidRDefault="00DF7729">
      <w:pPr>
        <w:pStyle w:val="BodyText"/>
        <w:spacing w:before="9"/>
        <w:ind w:left="0"/>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35"/>
        <w:gridCol w:w="1274"/>
        <w:gridCol w:w="1334"/>
        <w:gridCol w:w="1336"/>
      </w:tblGrid>
      <w:tr w:rsidR="00DF7729" w14:paraId="246C0373" w14:textId="77777777">
        <w:trPr>
          <w:trHeight w:val="242"/>
        </w:trPr>
        <w:tc>
          <w:tcPr>
            <w:tcW w:w="5935" w:type="dxa"/>
            <w:tcBorders>
              <w:top w:val="nil"/>
              <w:left w:val="nil"/>
            </w:tcBorders>
          </w:tcPr>
          <w:p w14:paraId="246C036F" w14:textId="77777777" w:rsidR="00DF7729" w:rsidRDefault="00DF7729">
            <w:pPr>
              <w:pStyle w:val="TableParagraph"/>
              <w:rPr>
                <w:rFonts w:ascii="Times New Roman"/>
                <w:sz w:val="16"/>
              </w:rPr>
            </w:pPr>
          </w:p>
        </w:tc>
        <w:tc>
          <w:tcPr>
            <w:tcW w:w="1274" w:type="dxa"/>
            <w:tcBorders>
              <w:top w:val="nil"/>
            </w:tcBorders>
          </w:tcPr>
          <w:p w14:paraId="246C0370" w14:textId="77777777" w:rsidR="00DF7729" w:rsidRDefault="00B51C3D">
            <w:pPr>
              <w:pStyle w:val="TableParagraph"/>
              <w:spacing w:line="222" w:lineRule="exact"/>
              <w:ind w:left="124"/>
              <w:rPr>
                <w:b/>
                <w:sz w:val="20"/>
              </w:rPr>
            </w:pPr>
            <w:r>
              <w:rPr>
                <w:b/>
                <w:spacing w:val="-2"/>
                <w:sz w:val="20"/>
              </w:rPr>
              <w:t>Essential</w:t>
            </w:r>
          </w:p>
        </w:tc>
        <w:tc>
          <w:tcPr>
            <w:tcW w:w="1334" w:type="dxa"/>
            <w:tcBorders>
              <w:top w:val="nil"/>
            </w:tcBorders>
          </w:tcPr>
          <w:p w14:paraId="246C0371" w14:textId="77777777" w:rsidR="00DF7729" w:rsidRDefault="00B51C3D">
            <w:pPr>
              <w:pStyle w:val="TableParagraph"/>
              <w:spacing w:line="222" w:lineRule="exact"/>
              <w:ind w:left="132"/>
              <w:rPr>
                <w:b/>
                <w:sz w:val="20"/>
              </w:rPr>
            </w:pPr>
            <w:r>
              <w:rPr>
                <w:b/>
                <w:spacing w:val="-2"/>
                <w:sz w:val="20"/>
              </w:rPr>
              <w:t>Desirable</w:t>
            </w:r>
          </w:p>
        </w:tc>
        <w:tc>
          <w:tcPr>
            <w:tcW w:w="1336" w:type="dxa"/>
            <w:tcBorders>
              <w:top w:val="nil"/>
              <w:right w:val="nil"/>
            </w:tcBorders>
          </w:tcPr>
          <w:p w14:paraId="246C0372" w14:textId="77777777" w:rsidR="00DF7729" w:rsidRDefault="00B51C3D">
            <w:pPr>
              <w:pStyle w:val="TableParagraph"/>
              <w:spacing w:line="222" w:lineRule="exact"/>
              <w:ind w:left="161"/>
              <w:rPr>
                <w:b/>
                <w:sz w:val="20"/>
              </w:rPr>
            </w:pPr>
            <w:r>
              <w:rPr>
                <w:b/>
                <w:spacing w:val="-2"/>
                <w:sz w:val="20"/>
              </w:rPr>
              <w:t>Evidence</w:t>
            </w:r>
          </w:p>
        </w:tc>
      </w:tr>
      <w:tr w:rsidR="00DF7729" w14:paraId="246C0379" w14:textId="77777777">
        <w:trPr>
          <w:trHeight w:val="1458"/>
        </w:trPr>
        <w:tc>
          <w:tcPr>
            <w:tcW w:w="5935" w:type="dxa"/>
            <w:tcBorders>
              <w:left w:val="nil"/>
            </w:tcBorders>
            <w:shd w:val="clear" w:color="auto" w:fill="E6E6E6"/>
          </w:tcPr>
          <w:p w14:paraId="246C0374" w14:textId="77777777" w:rsidR="00DF7729" w:rsidRDefault="00B51C3D">
            <w:pPr>
              <w:pStyle w:val="TableParagraph"/>
              <w:ind w:left="842" w:right="120" w:hanging="360"/>
              <w:rPr>
                <w:sz w:val="20"/>
              </w:rPr>
            </w:pPr>
            <w:r>
              <w:rPr>
                <w:b/>
                <w:sz w:val="20"/>
              </w:rPr>
              <w:t>1.</w:t>
            </w:r>
            <w:r>
              <w:rPr>
                <w:b/>
                <w:spacing w:val="80"/>
                <w:sz w:val="20"/>
              </w:rPr>
              <w:t xml:space="preserve"> </w:t>
            </w:r>
            <w:r>
              <w:rPr>
                <w:sz w:val="20"/>
              </w:rPr>
              <w:t>You should have Literacy and Numeracy skills to a</w:t>
            </w:r>
            <w:r>
              <w:rPr>
                <w:spacing w:val="-7"/>
                <w:sz w:val="20"/>
              </w:rPr>
              <w:t xml:space="preserve"> </w:t>
            </w:r>
            <w:r>
              <w:rPr>
                <w:sz w:val="20"/>
              </w:rPr>
              <w:t>good</w:t>
            </w:r>
            <w:r>
              <w:rPr>
                <w:spacing w:val="-4"/>
                <w:sz w:val="20"/>
              </w:rPr>
              <w:t xml:space="preserve"> </w:t>
            </w:r>
            <w:r>
              <w:rPr>
                <w:sz w:val="20"/>
              </w:rPr>
              <w:t>standard,</w:t>
            </w:r>
            <w:r>
              <w:rPr>
                <w:spacing w:val="-5"/>
                <w:sz w:val="20"/>
              </w:rPr>
              <w:t xml:space="preserve"> </w:t>
            </w:r>
            <w:r>
              <w:rPr>
                <w:sz w:val="20"/>
              </w:rPr>
              <w:t>preferably</w:t>
            </w:r>
            <w:r>
              <w:rPr>
                <w:spacing w:val="-7"/>
                <w:sz w:val="20"/>
              </w:rPr>
              <w:t xml:space="preserve"> </w:t>
            </w:r>
            <w:r>
              <w:rPr>
                <w:sz w:val="20"/>
              </w:rPr>
              <w:t>Level</w:t>
            </w:r>
            <w:r>
              <w:rPr>
                <w:spacing w:val="-4"/>
                <w:sz w:val="20"/>
              </w:rPr>
              <w:t xml:space="preserve"> </w:t>
            </w:r>
            <w:r>
              <w:rPr>
                <w:sz w:val="20"/>
              </w:rPr>
              <w:t>2,</w:t>
            </w:r>
            <w:r>
              <w:rPr>
                <w:spacing w:val="-5"/>
                <w:sz w:val="20"/>
              </w:rPr>
              <w:t xml:space="preserve"> </w:t>
            </w:r>
            <w:r>
              <w:rPr>
                <w:sz w:val="20"/>
              </w:rPr>
              <w:t>or</w:t>
            </w:r>
            <w:r>
              <w:rPr>
                <w:spacing w:val="-6"/>
                <w:sz w:val="20"/>
              </w:rPr>
              <w:t xml:space="preserve"> </w:t>
            </w:r>
            <w:r>
              <w:rPr>
                <w:sz w:val="20"/>
              </w:rPr>
              <w:t>be</w:t>
            </w:r>
            <w:r>
              <w:rPr>
                <w:spacing w:val="-6"/>
                <w:sz w:val="20"/>
              </w:rPr>
              <w:t xml:space="preserve"> </w:t>
            </w:r>
            <w:r>
              <w:rPr>
                <w:sz w:val="20"/>
              </w:rPr>
              <w:t>willing to undertake training to achieve this.</w:t>
            </w:r>
          </w:p>
          <w:p w14:paraId="246C0375" w14:textId="77777777" w:rsidR="00DF7729" w:rsidRDefault="00B51C3D">
            <w:pPr>
              <w:pStyle w:val="TableParagraph"/>
              <w:ind w:left="842" w:right="120"/>
              <w:rPr>
                <w:sz w:val="20"/>
              </w:rPr>
            </w:pPr>
            <w:r>
              <w:rPr>
                <w:sz w:val="20"/>
              </w:rPr>
              <w:t>You</w:t>
            </w:r>
            <w:r>
              <w:rPr>
                <w:spacing w:val="-6"/>
                <w:sz w:val="20"/>
              </w:rPr>
              <w:t xml:space="preserve"> </w:t>
            </w:r>
            <w:r>
              <w:rPr>
                <w:sz w:val="20"/>
              </w:rPr>
              <w:t>must</w:t>
            </w:r>
            <w:r>
              <w:rPr>
                <w:spacing w:val="-6"/>
                <w:sz w:val="20"/>
              </w:rPr>
              <w:t xml:space="preserve"> </w:t>
            </w:r>
            <w:r>
              <w:rPr>
                <w:sz w:val="20"/>
              </w:rPr>
              <w:t>be</w:t>
            </w:r>
            <w:r>
              <w:rPr>
                <w:spacing w:val="-8"/>
                <w:sz w:val="20"/>
              </w:rPr>
              <w:t xml:space="preserve"> </w:t>
            </w:r>
            <w:r>
              <w:rPr>
                <w:sz w:val="20"/>
              </w:rPr>
              <w:t>willing</w:t>
            </w:r>
            <w:r>
              <w:rPr>
                <w:spacing w:val="-7"/>
                <w:sz w:val="20"/>
              </w:rPr>
              <w:t xml:space="preserve"> </w:t>
            </w:r>
            <w:r>
              <w:rPr>
                <w:sz w:val="20"/>
              </w:rPr>
              <w:t>to</w:t>
            </w:r>
            <w:r>
              <w:rPr>
                <w:spacing w:val="-8"/>
                <w:sz w:val="20"/>
              </w:rPr>
              <w:t xml:space="preserve"> </w:t>
            </w:r>
            <w:r>
              <w:rPr>
                <w:sz w:val="20"/>
              </w:rPr>
              <w:t>undertake</w:t>
            </w:r>
            <w:r>
              <w:rPr>
                <w:spacing w:val="-8"/>
                <w:sz w:val="20"/>
              </w:rPr>
              <w:t xml:space="preserve"> </w:t>
            </w:r>
            <w:r>
              <w:rPr>
                <w:sz w:val="20"/>
              </w:rPr>
              <w:t xml:space="preserve">professional </w:t>
            </w:r>
            <w:r>
              <w:rPr>
                <w:spacing w:val="-2"/>
                <w:sz w:val="20"/>
              </w:rPr>
              <w:t>development.</w:t>
            </w:r>
          </w:p>
        </w:tc>
        <w:tc>
          <w:tcPr>
            <w:tcW w:w="1274" w:type="dxa"/>
            <w:shd w:val="clear" w:color="auto" w:fill="E6E6E6"/>
          </w:tcPr>
          <w:p w14:paraId="246C0376" w14:textId="77777777" w:rsidR="00DF7729" w:rsidRDefault="00B51C3D">
            <w:pPr>
              <w:pStyle w:val="TableParagraph"/>
              <w:spacing w:before="242"/>
              <w:ind w:left="199" w:right="198"/>
              <w:jc w:val="center"/>
              <w:rPr>
                <w:rFonts w:ascii="Wingdings" w:hAnsi="Wingdings"/>
                <w:sz w:val="20"/>
              </w:rPr>
            </w:pPr>
            <w:r>
              <w:rPr>
                <w:rFonts w:ascii="Wingdings" w:hAnsi="Wingdings"/>
                <w:spacing w:val="-10"/>
                <w:sz w:val="20"/>
              </w:rPr>
              <w:t></w:t>
            </w:r>
          </w:p>
        </w:tc>
        <w:tc>
          <w:tcPr>
            <w:tcW w:w="1334" w:type="dxa"/>
            <w:shd w:val="clear" w:color="auto" w:fill="E6E6E6"/>
          </w:tcPr>
          <w:p w14:paraId="246C0377" w14:textId="77777777" w:rsidR="00DF7729" w:rsidRDefault="00DF7729">
            <w:pPr>
              <w:pStyle w:val="TableParagraph"/>
              <w:rPr>
                <w:rFonts w:ascii="Times New Roman"/>
                <w:sz w:val="18"/>
              </w:rPr>
            </w:pPr>
          </w:p>
        </w:tc>
        <w:tc>
          <w:tcPr>
            <w:tcW w:w="1336" w:type="dxa"/>
            <w:tcBorders>
              <w:right w:val="nil"/>
            </w:tcBorders>
            <w:shd w:val="clear" w:color="auto" w:fill="E6E6E6"/>
          </w:tcPr>
          <w:p w14:paraId="246C0378" w14:textId="77777777" w:rsidR="00DF7729" w:rsidRDefault="00B51C3D">
            <w:pPr>
              <w:pStyle w:val="TableParagraph"/>
              <w:spacing w:before="265"/>
              <w:ind w:left="413"/>
            </w:pPr>
            <w:r>
              <w:t xml:space="preserve">I / </w:t>
            </w:r>
            <w:r>
              <w:rPr>
                <w:spacing w:val="-10"/>
              </w:rPr>
              <w:t>A</w:t>
            </w:r>
          </w:p>
        </w:tc>
      </w:tr>
      <w:tr w:rsidR="00DF7729" w14:paraId="246C037E" w14:textId="77777777">
        <w:trPr>
          <w:trHeight w:val="534"/>
        </w:trPr>
        <w:tc>
          <w:tcPr>
            <w:tcW w:w="5935" w:type="dxa"/>
            <w:tcBorders>
              <w:left w:val="nil"/>
            </w:tcBorders>
          </w:tcPr>
          <w:p w14:paraId="246C037A" w14:textId="77777777" w:rsidR="00DF7729" w:rsidRDefault="00B51C3D">
            <w:pPr>
              <w:pStyle w:val="TableParagraph"/>
              <w:ind w:left="842" w:right="120" w:hanging="360"/>
              <w:rPr>
                <w:sz w:val="20"/>
              </w:rPr>
            </w:pPr>
            <w:r>
              <w:rPr>
                <w:b/>
                <w:sz w:val="20"/>
              </w:rPr>
              <w:t>2.</w:t>
            </w:r>
            <w:r>
              <w:rPr>
                <w:b/>
                <w:spacing w:val="40"/>
                <w:sz w:val="20"/>
              </w:rPr>
              <w:t xml:space="preserve"> </w:t>
            </w:r>
            <w:r>
              <w:rPr>
                <w:sz w:val="20"/>
              </w:rPr>
              <w:t>Hold</w:t>
            </w:r>
            <w:r>
              <w:rPr>
                <w:spacing w:val="-6"/>
                <w:sz w:val="20"/>
              </w:rPr>
              <w:t xml:space="preserve"> </w:t>
            </w:r>
            <w:r>
              <w:rPr>
                <w:sz w:val="20"/>
              </w:rPr>
              <w:t>a</w:t>
            </w:r>
            <w:r>
              <w:rPr>
                <w:spacing w:val="-3"/>
                <w:sz w:val="20"/>
              </w:rPr>
              <w:t xml:space="preserve"> </w:t>
            </w:r>
            <w:r>
              <w:rPr>
                <w:sz w:val="20"/>
              </w:rPr>
              <w:t>relevant</w:t>
            </w:r>
            <w:r>
              <w:rPr>
                <w:spacing w:val="-5"/>
                <w:sz w:val="20"/>
              </w:rPr>
              <w:t xml:space="preserve"> </w:t>
            </w:r>
            <w:r>
              <w:rPr>
                <w:sz w:val="20"/>
              </w:rPr>
              <w:t>vocational</w:t>
            </w:r>
            <w:r>
              <w:rPr>
                <w:spacing w:val="-6"/>
                <w:sz w:val="20"/>
              </w:rPr>
              <w:t xml:space="preserve"> </w:t>
            </w:r>
            <w:r>
              <w:rPr>
                <w:sz w:val="20"/>
              </w:rPr>
              <w:t>qualification</w:t>
            </w:r>
            <w:r>
              <w:rPr>
                <w:spacing w:val="-5"/>
                <w:sz w:val="20"/>
              </w:rPr>
              <w:t xml:space="preserve"> </w:t>
            </w:r>
            <w:r>
              <w:rPr>
                <w:sz w:val="20"/>
              </w:rPr>
              <w:t>at</w:t>
            </w:r>
            <w:r>
              <w:rPr>
                <w:spacing w:val="-5"/>
                <w:sz w:val="20"/>
              </w:rPr>
              <w:t xml:space="preserve"> </w:t>
            </w:r>
            <w:r>
              <w:rPr>
                <w:sz w:val="20"/>
              </w:rPr>
              <w:t xml:space="preserve">level </w:t>
            </w:r>
            <w:r>
              <w:rPr>
                <w:spacing w:val="-4"/>
                <w:sz w:val="20"/>
              </w:rPr>
              <w:t>2/3.</w:t>
            </w:r>
          </w:p>
        </w:tc>
        <w:tc>
          <w:tcPr>
            <w:tcW w:w="1274" w:type="dxa"/>
          </w:tcPr>
          <w:p w14:paraId="246C037B" w14:textId="77777777" w:rsidR="00DF7729" w:rsidRDefault="00B51C3D">
            <w:pPr>
              <w:pStyle w:val="TableParagraph"/>
              <w:spacing w:before="242"/>
              <w:ind w:left="199" w:right="198"/>
              <w:jc w:val="center"/>
              <w:rPr>
                <w:rFonts w:ascii="Wingdings" w:hAnsi="Wingdings"/>
                <w:sz w:val="20"/>
              </w:rPr>
            </w:pPr>
            <w:r>
              <w:rPr>
                <w:rFonts w:ascii="Wingdings" w:hAnsi="Wingdings"/>
                <w:spacing w:val="-10"/>
                <w:sz w:val="20"/>
              </w:rPr>
              <w:t></w:t>
            </w:r>
          </w:p>
        </w:tc>
        <w:tc>
          <w:tcPr>
            <w:tcW w:w="1334" w:type="dxa"/>
          </w:tcPr>
          <w:p w14:paraId="246C037C" w14:textId="77777777" w:rsidR="00DF7729" w:rsidRDefault="00DF7729">
            <w:pPr>
              <w:pStyle w:val="TableParagraph"/>
              <w:rPr>
                <w:rFonts w:ascii="Times New Roman"/>
                <w:sz w:val="18"/>
              </w:rPr>
            </w:pPr>
          </w:p>
        </w:tc>
        <w:tc>
          <w:tcPr>
            <w:tcW w:w="1336" w:type="dxa"/>
            <w:tcBorders>
              <w:right w:val="nil"/>
            </w:tcBorders>
          </w:tcPr>
          <w:p w14:paraId="246C037D" w14:textId="77777777" w:rsidR="00DF7729" w:rsidRDefault="00B51C3D">
            <w:pPr>
              <w:pStyle w:val="TableParagraph"/>
              <w:spacing w:before="265" w:line="249" w:lineRule="exact"/>
              <w:ind w:left="245"/>
            </w:pPr>
            <w:r>
              <w:rPr>
                <w:spacing w:val="-2"/>
              </w:rPr>
              <w:t>I/A/R/T</w:t>
            </w:r>
          </w:p>
        </w:tc>
      </w:tr>
      <w:tr w:rsidR="00DF7729" w14:paraId="246C0385" w14:textId="77777777">
        <w:trPr>
          <w:trHeight w:val="971"/>
        </w:trPr>
        <w:tc>
          <w:tcPr>
            <w:tcW w:w="5935" w:type="dxa"/>
            <w:tcBorders>
              <w:left w:val="nil"/>
            </w:tcBorders>
            <w:shd w:val="clear" w:color="auto" w:fill="E4E4E4"/>
          </w:tcPr>
          <w:p w14:paraId="246C037F" w14:textId="77777777" w:rsidR="00DF7729" w:rsidRDefault="00B51C3D">
            <w:pPr>
              <w:pStyle w:val="TableParagraph"/>
              <w:ind w:left="842" w:right="120" w:hanging="360"/>
              <w:rPr>
                <w:sz w:val="20"/>
              </w:rPr>
            </w:pPr>
            <w:r>
              <w:rPr>
                <w:sz w:val="20"/>
              </w:rPr>
              <w:t>3. Excellent interpersonal skills and the ability to communicate</w:t>
            </w:r>
            <w:r>
              <w:rPr>
                <w:spacing w:val="-8"/>
                <w:sz w:val="20"/>
              </w:rPr>
              <w:t xml:space="preserve"> </w:t>
            </w:r>
            <w:r>
              <w:rPr>
                <w:sz w:val="20"/>
              </w:rPr>
              <w:t>effectively</w:t>
            </w:r>
            <w:r>
              <w:rPr>
                <w:spacing w:val="-7"/>
                <w:sz w:val="20"/>
              </w:rPr>
              <w:t xml:space="preserve"> </w:t>
            </w:r>
            <w:r>
              <w:rPr>
                <w:sz w:val="20"/>
              </w:rPr>
              <w:t>with</w:t>
            </w:r>
            <w:r>
              <w:rPr>
                <w:spacing w:val="-8"/>
                <w:sz w:val="20"/>
              </w:rPr>
              <w:t xml:space="preserve"> </w:t>
            </w:r>
            <w:r>
              <w:rPr>
                <w:sz w:val="20"/>
              </w:rPr>
              <w:t>students</w:t>
            </w:r>
            <w:r>
              <w:rPr>
                <w:spacing w:val="-10"/>
                <w:sz w:val="20"/>
              </w:rPr>
              <w:t xml:space="preserve"> </w:t>
            </w:r>
            <w:r>
              <w:rPr>
                <w:sz w:val="20"/>
              </w:rPr>
              <w:t>and</w:t>
            </w:r>
            <w:r>
              <w:rPr>
                <w:spacing w:val="-7"/>
                <w:sz w:val="20"/>
              </w:rPr>
              <w:t xml:space="preserve"> </w:t>
            </w:r>
            <w:r>
              <w:rPr>
                <w:sz w:val="20"/>
              </w:rPr>
              <w:t>staff at all levels and to establish and maintain good</w:t>
            </w:r>
          </w:p>
          <w:p w14:paraId="246C0380" w14:textId="77777777" w:rsidR="00DF7729" w:rsidRDefault="00B51C3D">
            <w:pPr>
              <w:pStyle w:val="TableParagraph"/>
              <w:spacing w:line="222" w:lineRule="exact"/>
              <w:ind w:left="842"/>
              <w:rPr>
                <w:sz w:val="20"/>
              </w:rPr>
            </w:pPr>
            <w:r>
              <w:rPr>
                <w:sz w:val="20"/>
              </w:rPr>
              <w:t>relationships</w:t>
            </w:r>
            <w:r>
              <w:rPr>
                <w:spacing w:val="-9"/>
                <w:sz w:val="20"/>
              </w:rPr>
              <w:t xml:space="preserve"> </w:t>
            </w:r>
            <w:r>
              <w:rPr>
                <w:sz w:val="20"/>
              </w:rPr>
              <w:t>with</w:t>
            </w:r>
            <w:r>
              <w:rPr>
                <w:spacing w:val="-8"/>
                <w:sz w:val="20"/>
              </w:rPr>
              <w:t xml:space="preserve"> </w:t>
            </w:r>
            <w:r>
              <w:rPr>
                <w:sz w:val="20"/>
              </w:rPr>
              <w:t>young</w:t>
            </w:r>
            <w:r>
              <w:rPr>
                <w:spacing w:val="-8"/>
                <w:sz w:val="20"/>
              </w:rPr>
              <w:t xml:space="preserve"> </w:t>
            </w:r>
            <w:r>
              <w:rPr>
                <w:spacing w:val="-2"/>
                <w:sz w:val="20"/>
              </w:rPr>
              <w:t>people.</w:t>
            </w:r>
          </w:p>
        </w:tc>
        <w:tc>
          <w:tcPr>
            <w:tcW w:w="1274" w:type="dxa"/>
            <w:shd w:val="clear" w:color="auto" w:fill="E4E4E4"/>
          </w:tcPr>
          <w:p w14:paraId="246C0381" w14:textId="77777777" w:rsidR="00DF7729" w:rsidRDefault="00DF7729">
            <w:pPr>
              <w:pStyle w:val="TableParagraph"/>
              <w:spacing w:before="23"/>
              <w:rPr>
                <w:b/>
                <w:sz w:val="20"/>
              </w:rPr>
            </w:pPr>
          </w:p>
          <w:p w14:paraId="246C0382" w14:textId="77777777" w:rsidR="00DF7729" w:rsidRDefault="00B51C3D">
            <w:pPr>
              <w:pStyle w:val="TableParagraph"/>
              <w:ind w:left="100"/>
              <w:rPr>
                <w:rFonts w:ascii="Wingdings" w:hAnsi="Wingdings"/>
                <w:sz w:val="20"/>
              </w:rPr>
            </w:pPr>
            <w:r>
              <w:rPr>
                <w:rFonts w:ascii="Wingdings" w:hAnsi="Wingdings"/>
                <w:spacing w:val="-10"/>
                <w:sz w:val="20"/>
              </w:rPr>
              <w:t></w:t>
            </w:r>
          </w:p>
        </w:tc>
        <w:tc>
          <w:tcPr>
            <w:tcW w:w="1334" w:type="dxa"/>
            <w:shd w:val="clear" w:color="auto" w:fill="E4E4E4"/>
          </w:tcPr>
          <w:p w14:paraId="246C0383" w14:textId="77777777" w:rsidR="00DF7729" w:rsidRDefault="00DF7729">
            <w:pPr>
              <w:pStyle w:val="TableParagraph"/>
              <w:rPr>
                <w:rFonts w:ascii="Times New Roman"/>
                <w:sz w:val="18"/>
              </w:rPr>
            </w:pPr>
          </w:p>
        </w:tc>
        <w:tc>
          <w:tcPr>
            <w:tcW w:w="1336" w:type="dxa"/>
            <w:tcBorders>
              <w:right w:val="nil"/>
            </w:tcBorders>
            <w:shd w:val="clear" w:color="auto" w:fill="E4E4E4"/>
          </w:tcPr>
          <w:p w14:paraId="246C0384" w14:textId="77777777" w:rsidR="00DF7729" w:rsidRDefault="00B51C3D">
            <w:pPr>
              <w:pStyle w:val="TableParagraph"/>
              <w:spacing w:before="265"/>
              <w:ind w:left="365"/>
            </w:pPr>
            <w:r>
              <w:rPr>
                <w:spacing w:val="-4"/>
              </w:rPr>
              <w:t>A/I/R</w:t>
            </w:r>
          </w:p>
        </w:tc>
      </w:tr>
      <w:tr w:rsidR="00DF7729" w14:paraId="246C038B" w14:textId="77777777">
        <w:trPr>
          <w:trHeight w:val="728"/>
        </w:trPr>
        <w:tc>
          <w:tcPr>
            <w:tcW w:w="5935" w:type="dxa"/>
            <w:tcBorders>
              <w:left w:val="nil"/>
            </w:tcBorders>
          </w:tcPr>
          <w:p w14:paraId="246C0386" w14:textId="77777777" w:rsidR="00DF7729" w:rsidRDefault="00B51C3D">
            <w:pPr>
              <w:pStyle w:val="TableParagraph"/>
              <w:ind w:left="122" w:right="120"/>
              <w:rPr>
                <w:sz w:val="20"/>
              </w:rPr>
            </w:pPr>
            <w:r>
              <w:rPr>
                <w:sz w:val="20"/>
              </w:rPr>
              <w:t>4.</w:t>
            </w:r>
            <w:r>
              <w:rPr>
                <w:spacing w:val="-6"/>
                <w:sz w:val="20"/>
              </w:rPr>
              <w:t xml:space="preserve"> </w:t>
            </w:r>
            <w:r>
              <w:rPr>
                <w:sz w:val="20"/>
              </w:rPr>
              <w:t>Ability</w:t>
            </w:r>
            <w:r>
              <w:rPr>
                <w:spacing w:val="-6"/>
                <w:sz w:val="20"/>
              </w:rPr>
              <w:t xml:space="preserve"> </w:t>
            </w:r>
            <w:r>
              <w:rPr>
                <w:sz w:val="20"/>
              </w:rPr>
              <w:t>to</w:t>
            </w:r>
            <w:r>
              <w:rPr>
                <w:spacing w:val="-6"/>
                <w:sz w:val="20"/>
              </w:rPr>
              <w:t xml:space="preserve"> </w:t>
            </w:r>
            <w:r>
              <w:rPr>
                <w:sz w:val="20"/>
              </w:rPr>
              <w:t>implement</w:t>
            </w:r>
            <w:r>
              <w:rPr>
                <w:spacing w:val="-5"/>
                <w:sz w:val="20"/>
              </w:rPr>
              <w:t xml:space="preserve"> </w:t>
            </w:r>
            <w:r>
              <w:rPr>
                <w:sz w:val="20"/>
              </w:rPr>
              <w:t>training</w:t>
            </w:r>
            <w:r>
              <w:rPr>
                <w:spacing w:val="-6"/>
                <w:sz w:val="20"/>
              </w:rPr>
              <w:t xml:space="preserve"> </w:t>
            </w:r>
            <w:r>
              <w:rPr>
                <w:sz w:val="20"/>
              </w:rPr>
              <w:t>and</w:t>
            </w:r>
            <w:r>
              <w:rPr>
                <w:spacing w:val="-6"/>
                <w:sz w:val="20"/>
              </w:rPr>
              <w:t xml:space="preserve"> </w:t>
            </w:r>
            <w:r>
              <w:rPr>
                <w:sz w:val="20"/>
              </w:rPr>
              <w:t>carry</w:t>
            </w:r>
            <w:r>
              <w:rPr>
                <w:spacing w:val="-4"/>
                <w:sz w:val="20"/>
              </w:rPr>
              <w:t xml:space="preserve"> </w:t>
            </w:r>
            <w:r>
              <w:rPr>
                <w:sz w:val="20"/>
              </w:rPr>
              <w:t>out</w:t>
            </w:r>
            <w:r>
              <w:rPr>
                <w:spacing w:val="-5"/>
                <w:sz w:val="20"/>
              </w:rPr>
              <w:t xml:space="preserve"> </w:t>
            </w:r>
            <w:r>
              <w:rPr>
                <w:sz w:val="20"/>
              </w:rPr>
              <w:t>tasks independently and follow instructions.</w:t>
            </w:r>
          </w:p>
        </w:tc>
        <w:tc>
          <w:tcPr>
            <w:tcW w:w="1274" w:type="dxa"/>
          </w:tcPr>
          <w:p w14:paraId="246C0387" w14:textId="77777777" w:rsidR="00DF7729" w:rsidRDefault="00DF7729">
            <w:pPr>
              <w:pStyle w:val="TableParagraph"/>
              <w:spacing w:before="1"/>
              <w:rPr>
                <w:b/>
                <w:sz w:val="20"/>
              </w:rPr>
            </w:pPr>
          </w:p>
          <w:p w14:paraId="246C0388" w14:textId="77777777" w:rsidR="00DF7729" w:rsidRDefault="00B51C3D">
            <w:pPr>
              <w:pStyle w:val="TableParagraph"/>
              <w:ind w:left="199" w:right="198"/>
              <w:jc w:val="center"/>
              <w:rPr>
                <w:rFonts w:ascii="Wingdings" w:hAnsi="Wingdings"/>
                <w:sz w:val="20"/>
              </w:rPr>
            </w:pPr>
            <w:r>
              <w:rPr>
                <w:rFonts w:ascii="Wingdings" w:hAnsi="Wingdings"/>
                <w:spacing w:val="-10"/>
                <w:sz w:val="20"/>
              </w:rPr>
              <w:t></w:t>
            </w:r>
          </w:p>
        </w:tc>
        <w:tc>
          <w:tcPr>
            <w:tcW w:w="1334" w:type="dxa"/>
          </w:tcPr>
          <w:p w14:paraId="246C0389" w14:textId="77777777" w:rsidR="00DF7729" w:rsidRDefault="00DF7729">
            <w:pPr>
              <w:pStyle w:val="TableParagraph"/>
              <w:rPr>
                <w:rFonts w:ascii="Times New Roman"/>
                <w:sz w:val="18"/>
              </w:rPr>
            </w:pPr>
          </w:p>
        </w:tc>
        <w:tc>
          <w:tcPr>
            <w:tcW w:w="1336" w:type="dxa"/>
            <w:tcBorders>
              <w:right w:val="nil"/>
            </w:tcBorders>
          </w:tcPr>
          <w:p w14:paraId="246C038A" w14:textId="77777777" w:rsidR="00DF7729" w:rsidRDefault="00B51C3D">
            <w:pPr>
              <w:pStyle w:val="TableParagraph"/>
              <w:spacing w:before="232"/>
              <w:ind w:left="488"/>
            </w:pPr>
            <w:r>
              <w:rPr>
                <w:spacing w:val="-2"/>
              </w:rPr>
              <w:t>A/I/R</w:t>
            </w:r>
          </w:p>
        </w:tc>
      </w:tr>
      <w:tr w:rsidR="00DF7729" w14:paraId="246C0392" w14:textId="77777777">
        <w:trPr>
          <w:trHeight w:val="728"/>
        </w:trPr>
        <w:tc>
          <w:tcPr>
            <w:tcW w:w="5935" w:type="dxa"/>
            <w:tcBorders>
              <w:left w:val="nil"/>
            </w:tcBorders>
            <w:shd w:val="clear" w:color="auto" w:fill="E4E4E4"/>
          </w:tcPr>
          <w:p w14:paraId="246C038C" w14:textId="77777777" w:rsidR="00DF7729" w:rsidRDefault="00B51C3D">
            <w:pPr>
              <w:pStyle w:val="TableParagraph"/>
              <w:tabs>
                <w:tab w:val="left" w:pos="530"/>
              </w:tabs>
              <w:ind w:left="122"/>
              <w:rPr>
                <w:sz w:val="20"/>
              </w:rPr>
            </w:pPr>
            <w:r>
              <w:rPr>
                <w:spacing w:val="-5"/>
                <w:sz w:val="20"/>
              </w:rPr>
              <w:t>5.</w:t>
            </w:r>
            <w:r>
              <w:rPr>
                <w:sz w:val="20"/>
              </w:rPr>
              <w:tab/>
              <w:t>Excellent</w:t>
            </w:r>
            <w:r>
              <w:rPr>
                <w:spacing w:val="-6"/>
                <w:sz w:val="20"/>
              </w:rPr>
              <w:t xml:space="preserve"> </w:t>
            </w:r>
            <w:r>
              <w:rPr>
                <w:sz w:val="20"/>
              </w:rPr>
              <w:t>ability</w:t>
            </w:r>
            <w:r>
              <w:rPr>
                <w:spacing w:val="-6"/>
                <w:sz w:val="20"/>
              </w:rPr>
              <w:t xml:space="preserve"> </w:t>
            </w:r>
            <w:r>
              <w:rPr>
                <w:sz w:val="20"/>
              </w:rPr>
              <w:t>to</w:t>
            </w:r>
            <w:r>
              <w:rPr>
                <w:spacing w:val="-5"/>
                <w:sz w:val="20"/>
              </w:rPr>
              <w:t xml:space="preserve"> </w:t>
            </w:r>
            <w:r>
              <w:rPr>
                <w:sz w:val="20"/>
              </w:rPr>
              <w:t>make</w:t>
            </w:r>
            <w:r>
              <w:rPr>
                <w:spacing w:val="-7"/>
                <w:sz w:val="20"/>
              </w:rPr>
              <w:t xml:space="preserve"> </w:t>
            </w:r>
            <w:r>
              <w:rPr>
                <w:sz w:val="20"/>
              </w:rPr>
              <w:t>and</w:t>
            </w:r>
            <w:r>
              <w:rPr>
                <w:spacing w:val="-3"/>
                <w:sz w:val="20"/>
              </w:rPr>
              <w:t xml:space="preserve"> </w:t>
            </w:r>
            <w:r>
              <w:rPr>
                <w:spacing w:val="-2"/>
                <w:sz w:val="20"/>
              </w:rPr>
              <w:t>record</w:t>
            </w:r>
          </w:p>
          <w:p w14:paraId="246C038D" w14:textId="4806F469" w:rsidR="00DF7729" w:rsidRDefault="00B51C3D">
            <w:pPr>
              <w:pStyle w:val="TableParagraph"/>
              <w:spacing w:line="242" w:lineRule="exact"/>
              <w:ind w:left="122" w:right="120"/>
              <w:rPr>
                <w:sz w:val="20"/>
              </w:rPr>
            </w:pPr>
            <w:r>
              <w:rPr>
                <w:sz w:val="20"/>
              </w:rPr>
              <w:t>observations/and</w:t>
            </w:r>
            <w:r>
              <w:rPr>
                <w:spacing w:val="-8"/>
                <w:sz w:val="20"/>
              </w:rPr>
              <w:t xml:space="preserve"> </w:t>
            </w:r>
            <w:r>
              <w:rPr>
                <w:sz w:val="20"/>
              </w:rPr>
              <w:t>provide</w:t>
            </w:r>
            <w:r>
              <w:rPr>
                <w:spacing w:val="-9"/>
                <w:sz w:val="20"/>
              </w:rPr>
              <w:t xml:space="preserve"> </w:t>
            </w:r>
            <w:r>
              <w:rPr>
                <w:sz w:val="20"/>
              </w:rPr>
              <w:t>positive</w:t>
            </w:r>
            <w:r>
              <w:rPr>
                <w:spacing w:val="-7"/>
                <w:sz w:val="20"/>
              </w:rPr>
              <w:t xml:space="preserve"> </w:t>
            </w:r>
            <w:r w:rsidR="000B06C0">
              <w:rPr>
                <w:sz w:val="20"/>
              </w:rPr>
              <w:t>behavior</w:t>
            </w:r>
            <w:r>
              <w:rPr>
                <w:spacing w:val="-7"/>
                <w:sz w:val="20"/>
              </w:rPr>
              <w:t xml:space="preserve"> </w:t>
            </w:r>
            <w:r>
              <w:rPr>
                <w:sz w:val="20"/>
              </w:rPr>
              <w:t>support</w:t>
            </w:r>
            <w:r>
              <w:rPr>
                <w:spacing w:val="-7"/>
                <w:sz w:val="20"/>
              </w:rPr>
              <w:t xml:space="preserve"> </w:t>
            </w:r>
            <w:r>
              <w:rPr>
                <w:sz w:val="20"/>
              </w:rPr>
              <w:t>to young people who may be disengaged.</w:t>
            </w:r>
          </w:p>
        </w:tc>
        <w:tc>
          <w:tcPr>
            <w:tcW w:w="1274" w:type="dxa"/>
            <w:shd w:val="clear" w:color="auto" w:fill="E4E4E4"/>
          </w:tcPr>
          <w:p w14:paraId="246C038E" w14:textId="77777777" w:rsidR="00DF7729" w:rsidRDefault="00DF7729">
            <w:pPr>
              <w:pStyle w:val="TableParagraph"/>
              <w:spacing w:before="1"/>
              <w:rPr>
                <w:b/>
                <w:sz w:val="20"/>
              </w:rPr>
            </w:pPr>
          </w:p>
          <w:p w14:paraId="246C038F" w14:textId="77777777" w:rsidR="00DF7729" w:rsidRDefault="00B51C3D">
            <w:pPr>
              <w:pStyle w:val="TableParagraph"/>
              <w:ind w:left="199" w:right="198"/>
              <w:jc w:val="center"/>
              <w:rPr>
                <w:rFonts w:ascii="Wingdings" w:hAnsi="Wingdings"/>
                <w:sz w:val="20"/>
              </w:rPr>
            </w:pPr>
            <w:r>
              <w:rPr>
                <w:rFonts w:ascii="Wingdings" w:hAnsi="Wingdings"/>
                <w:spacing w:val="-10"/>
                <w:sz w:val="20"/>
              </w:rPr>
              <w:t></w:t>
            </w:r>
          </w:p>
        </w:tc>
        <w:tc>
          <w:tcPr>
            <w:tcW w:w="1334" w:type="dxa"/>
            <w:shd w:val="clear" w:color="auto" w:fill="E4E4E4"/>
          </w:tcPr>
          <w:p w14:paraId="246C0390" w14:textId="77777777" w:rsidR="00DF7729" w:rsidRDefault="00DF7729">
            <w:pPr>
              <w:pStyle w:val="TableParagraph"/>
              <w:rPr>
                <w:rFonts w:ascii="Times New Roman"/>
                <w:sz w:val="18"/>
              </w:rPr>
            </w:pPr>
          </w:p>
        </w:tc>
        <w:tc>
          <w:tcPr>
            <w:tcW w:w="1336" w:type="dxa"/>
            <w:tcBorders>
              <w:right w:val="nil"/>
            </w:tcBorders>
            <w:shd w:val="clear" w:color="auto" w:fill="E4E4E4"/>
          </w:tcPr>
          <w:p w14:paraId="246C0391" w14:textId="77777777" w:rsidR="00DF7729" w:rsidRDefault="00B51C3D">
            <w:pPr>
              <w:pStyle w:val="TableParagraph"/>
              <w:spacing w:before="232"/>
              <w:ind w:left="103"/>
            </w:pPr>
            <w:r>
              <w:rPr>
                <w:spacing w:val="-4"/>
              </w:rPr>
              <w:t>A/I/R</w:t>
            </w:r>
          </w:p>
        </w:tc>
      </w:tr>
      <w:tr w:rsidR="00DF7729" w14:paraId="246C0399" w14:textId="77777777">
        <w:trPr>
          <w:trHeight w:val="973"/>
        </w:trPr>
        <w:tc>
          <w:tcPr>
            <w:tcW w:w="5935" w:type="dxa"/>
            <w:tcBorders>
              <w:left w:val="nil"/>
            </w:tcBorders>
          </w:tcPr>
          <w:p w14:paraId="246C0393" w14:textId="77777777" w:rsidR="00DF7729" w:rsidRDefault="00B51C3D">
            <w:pPr>
              <w:pStyle w:val="TableParagraph"/>
              <w:spacing w:before="227" w:line="242" w:lineRule="exact"/>
              <w:ind w:left="122" w:right="157"/>
              <w:rPr>
                <w:sz w:val="20"/>
              </w:rPr>
            </w:pPr>
            <w:r>
              <w:rPr>
                <w:sz w:val="20"/>
              </w:rPr>
              <w:t>6.</w:t>
            </w:r>
            <w:r>
              <w:rPr>
                <w:spacing w:val="40"/>
                <w:sz w:val="20"/>
              </w:rPr>
              <w:t xml:space="preserve"> </w:t>
            </w:r>
            <w:r>
              <w:rPr>
                <w:sz w:val="20"/>
              </w:rPr>
              <w:t>Very</w:t>
            </w:r>
            <w:r>
              <w:rPr>
                <w:spacing w:val="-3"/>
                <w:sz w:val="20"/>
              </w:rPr>
              <w:t xml:space="preserve"> </w:t>
            </w:r>
            <w:r>
              <w:rPr>
                <w:sz w:val="20"/>
              </w:rPr>
              <w:t>good</w:t>
            </w:r>
            <w:r>
              <w:rPr>
                <w:spacing w:val="-5"/>
                <w:sz w:val="20"/>
              </w:rPr>
              <w:t xml:space="preserve"> </w:t>
            </w:r>
            <w:r>
              <w:rPr>
                <w:sz w:val="20"/>
              </w:rPr>
              <w:t>understanding</w:t>
            </w:r>
            <w:r>
              <w:rPr>
                <w:spacing w:val="-5"/>
                <w:sz w:val="20"/>
              </w:rPr>
              <w:t xml:space="preserve"> </w:t>
            </w:r>
            <w:r>
              <w:rPr>
                <w:sz w:val="20"/>
              </w:rPr>
              <w:t>and</w:t>
            </w:r>
            <w:r>
              <w:rPr>
                <w:spacing w:val="-5"/>
                <w:sz w:val="20"/>
              </w:rPr>
              <w:t xml:space="preserve"> </w:t>
            </w:r>
            <w:r>
              <w:rPr>
                <w:sz w:val="20"/>
              </w:rPr>
              <w:t>use</w:t>
            </w:r>
            <w:r>
              <w:rPr>
                <w:spacing w:val="-6"/>
                <w:sz w:val="20"/>
              </w:rPr>
              <w:t xml:space="preserve"> </w:t>
            </w:r>
            <w:r>
              <w:rPr>
                <w:sz w:val="20"/>
              </w:rPr>
              <w:t>of</w:t>
            </w:r>
            <w:r>
              <w:rPr>
                <w:spacing w:val="-6"/>
                <w:sz w:val="20"/>
              </w:rPr>
              <w:t xml:space="preserve"> </w:t>
            </w:r>
            <w:r>
              <w:rPr>
                <w:sz w:val="20"/>
              </w:rPr>
              <w:t>spoken</w:t>
            </w:r>
            <w:r>
              <w:rPr>
                <w:spacing w:val="-2"/>
                <w:sz w:val="20"/>
              </w:rPr>
              <w:t xml:space="preserve"> </w:t>
            </w:r>
            <w:r>
              <w:rPr>
                <w:sz w:val="20"/>
              </w:rPr>
              <w:t>English in order to receive and give instructions and comply with health and safety procedures.</w:t>
            </w:r>
          </w:p>
        </w:tc>
        <w:tc>
          <w:tcPr>
            <w:tcW w:w="1274" w:type="dxa"/>
          </w:tcPr>
          <w:p w14:paraId="246C0394" w14:textId="77777777" w:rsidR="00DF7729" w:rsidRDefault="00DF7729">
            <w:pPr>
              <w:pStyle w:val="TableParagraph"/>
              <w:spacing w:before="1"/>
              <w:rPr>
                <w:b/>
                <w:sz w:val="20"/>
              </w:rPr>
            </w:pPr>
          </w:p>
          <w:p w14:paraId="246C0395" w14:textId="77777777" w:rsidR="00DF7729" w:rsidRDefault="00B51C3D">
            <w:pPr>
              <w:pStyle w:val="TableParagraph"/>
              <w:ind w:left="1" w:right="199"/>
              <w:jc w:val="center"/>
              <w:rPr>
                <w:rFonts w:ascii="Wingdings" w:hAnsi="Wingdings"/>
                <w:sz w:val="20"/>
              </w:rPr>
            </w:pPr>
            <w:r>
              <w:rPr>
                <w:rFonts w:ascii="Wingdings" w:hAnsi="Wingdings"/>
                <w:spacing w:val="-10"/>
                <w:sz w:val="20"/>
              </w:rPr>
              <w:t></w:t>
            </w:r>
          </w:p>
        </w:tc>
        <w:tc>
          <w:tcPr>
            <w:tcW w:w="1334" w:type="dxa"/>
          </w:tcPr>
          <w:p w14:paraId="246C0396" w14:textId="77777777" w:rsidR="00DF7729" w:rsidRDefault="00DF7729">
            <w:pPr>
              <w:pStyle w:val="TableParagraph"/>
              <w:rPr>
                <w:rFonts w:ascii="Times New Roman"/>
                <w:sz w:val="18"/>
              </w:rPr>
            </w:pPr>
          </w:p>
        </w:tc>
        <w:tc>
          <w:tcPr>
            <w:tcW w:w="1336" w:type="dxa"/>
            <w:tcBorders>
              <w:right w:val="nil"/>
            </w:tcBorders>
          </w:tcPr>
          <w:p w14:paraId="246C0397" w14:textId="77777777" w:rsidR="00DF7729" w:rsidRDefault="00DF7729">
            <w:pPr>
              <w:pStyle w:val="TableParagraph"/>
              <w:spacing w:before="84"/>
              <w:rPr>
                <w:b/>
              </w:rPr>
            </w:pPr>
          </w:p>
          <w:p w14:paraId="246C0398" w14:textId="77777777" w:rsidR="00DF7729" w:rsidRDefault="00B51C3D">
            <w:pPr>
              <w:pStyle w:val="TableParagraph"/>
              <w:ind w:left="365"/>
            </w:pPr>
            <w:r>
              <w:rPr>
                <w:spacing w:val="-4"/>
              </w:rPr>
              <w:t>A/I/R</w:t>
            </w:r>
          </w:p>
        </w:tc>
      </w:tr>
      <w:tr w:rsidR="00DF7729" w14:paraId="246C039E" w14:textId="77777777">
        <w:trPr>
          <w:trHeight w:val="1458"/>
        </w:trPr>
        <w:tc>
          <w:tcPr>
            <w:tcW w:w="5935" w:type="dxa"/>
            <w:tcBorders>
              <w:left w:val="nil"/>
            </w:tcBorders>
            <w:shd w:val="clear" w:color="auto" w:fill="E4E4E4"/>
          </w:tcPr>
          <w:p w14:paraId="246C039A" w14:textId="77777777" w:rsidR="00DF7729" w:rsidRDefault="00B51C3D">
            <w:pPr>
              <w:pStyle w:val="TableParagraph"/>
              <w:tabs>
                <w:tab w:val="left" w:pos="530"/>
              </w:tabs>
              <w:spacing w:before="242"/>
              <w:ind w:left="122" w:right="720"/>
              <w:rPr>
                <w:sz w:val="20"/>
              </w:rPr>
            </w:pPr>
            <w:r>
              <w:rPr>
                <w:spacing w:val="-6"/>
                <w:sz w:val="20"/>
              </w:rPr>
              <w:t>7.</w:t>
            </w:r>
            <w:r>
              <w:rPr>
                <w:sz w:val="20"/>
              </w:rPr>
              <w:tab/>
              <w:t>Experience</w:t>
            </w:r>
            <w:r>
              <w:rPr>
                <w:spacing w:val="-4"/>
                <w:sz w:val="20"/>
              </w:rPr>
              <w:t xml:space="preserve"> </w:t>
            </w:r>
            <w:r>
              <w:rPr>
                <w:sz w:val="20"/>
              </w:rPr>
              <w:t>of</w:t>
            </w:r>
            <w:r>
              <w:rPr>
                <w:spacing w:val="-6"/>
                <w:sz w:val="20"/>
              </w:rPr>
              <w:t xml:space="preserve"> </w:t>
            </w:r>
            <w:r>
              <w:rPr>
                <w:sz w:val="20"/>
              </w:rPr>
              <w:t>and</w:t>
            </w:r>
            <w:r>
              <w:rPr>
                <w:spacing w:val="-5"/>
                <w:sz w:val="20"/>
              </w:rPr>
              <w:t xml:space="preserve"> </w:t>
            </w:r>
            <w:r>
              <w:rPr>
                <w:sz w:val="20"/>
              </w:rPr>
              <w:t>genuine</w:t>
            </w:r>
            <w:r>
              <w:rPr>
                <w:spacing w:val="-6"/>
                <w:sz w:val="20"/>
              </w:rPr>
              <w:t xml:space="preserve"> </w:t>
            </w:r>
            <w:r>
              <w:rPr>
                <w:sz w:val="20"/>
              </w:rPr>
              <w:t>desire</w:t>
            </w:r>
            <w:r>
              <w:rPr>
                <w:spacing w:val="-6"/>
                <w:sz w:val="20"/>
              </w:rPr>
              <w:t xml:space="preserve"> </w:t>
            </w:r>
            <w:r>
              <w:rPr>
                <w:sz w:val="20"/>
              </w:rPr>
              <w:t>to</w:t>
            </w:r>
            <w:r>
              <w:rPr>
                <w:spacing w:val="-4"/>
                <w:sz w:val="20"/>
              </w:rPr>
              <w:t xml:space="preserve"> </w:t>
            </w:r>
            <w:r>
              <w:rPr>
                <w:sz w:val="20"/>
              </w:rPr>
              <w:t>work</w:t>
            </w:r>
            <w:r>
              <w:rPr>
                <w:spacing w:val="-4"/>
                <w:sz w:val="20"/>
              </w:rPr>
              <w:t xml:space="preserve"> </w:t>
            </w:r>
            <w:r>
              <w:rPr>
                <w:sz w:val="20"/>
              </w:rPr>
              <w:t xml:space="preserve">with children and adults with Special Educational </w:t>
            </w:r>
            <w:r>
              <w:rPr>
                <w:spacing w:val="-2"/>
                <w:sz w:val="20"/>
              </w:rPr>
              <w:t>Needs.</w:t>
            </w:r>
          </w:p>
        </w:tc>
        <w:tc>
          <w:tcPr>
            <w:tcW w:w="1274" w:type="dxa"/>
            <w:shd w:val="clear" w:color="auto" w:fill="E4E4E4"/>
          </w:tcPr>
          <w:p w14:paraId="246C039B" w14:textId="77777777" w:rsidR="00DF7729" w:rsidRDefault="00B51C3D">
            <w:pPr>
              <w:pStyle w:val="TableParagraph"/>
              <w:spacing w:before="242"/>
              <w:ind w:left="199" w:right="198"/>
              <w:jc w:val="center"/>
              <w:rPr>
                <w:rFonts w:ascii="Wingdings" w:hAnsi="Wingdings"/>
                <w:sz w:val="20"/>
              </w:rPr>
            </w:pPr>
            <w:r>
              <w:rPr>
                <w:rFonts w:ascii="Wingdings" w:hAnsi="Wingdings"/>
                <w:spacing w:val="-10"/>
                <w:sz w:val="20"/>
              </w:rPr>
              <w:t></w:t>
            </w:r>
          </w:p>
        </w:tc>
        <w:tc>
          <w:tcPr>
            <w:tcW w:w="1334" w:type="dxa"/>
            <w:shd w:val="clear" w:color="auto" w:fill="E4E4E4"/>
          </w:tcPr>
          <w:p w14:paraId="246C039C" w14:textId="77777777" w:rsidR="00DF7729" w:rsidRDefault="00DF7729">
            <w:pPr>
              <w:pStyle w:val="TableParagraph"/>
              <w:rPr>
                <w:rFonts w:ascii="Times New Roman"/>
                <w:sz w:val="18"/>
              </w:rPr>
            </w:pPr>
          </w:p>
        </w:tc>
        <w:tc>
          <w:tcPr>
            <w:tcW w:w="1336" w:type="dxa"/>
            <w:tcBorders>
              <w:right w:val="nil"/>
            </w:tcBorders>
            <w:shd w:val="clear" w:color="auto" w:fill="E4E4E4"/>
          </w:tcPr>
          <w:p w14:paraId="246C039D" w14:textId="77777777" w:rsidR="00DF7729" w:rsidRDefault="00B51C3D">
            <w:pPr>
              <w:pStyle w:val="TableParagraph"/>
              <w:spacing w:before="242"/>
              <w:ind w:left="103"/>
              <w:rPr>
                <w:sz w:val="20"/>
              </w:rPr>
            </w:pPr>
            <w:r>
              <w:rPr>
                <w:spacing w:val="-2"/>
                <w:sz w:val="20"/>
              </w:rPr>
              <w:t>A/I/R</w:t>
            </w:r>
          </w:p>
        </w:tc>
      </w:tr>
      <w:tr w:rsidR="00DF7729" w14:paraId="246C03A3" w14:textId="77777777">
        <w:trPr>
          <w:trHeight w:val="971"/>
        </w:trPr>
        <w:tc>
          <w:tcPr>
            <w:tcW w:w="5935" w:type="dxa"/>
            <w:tcBorders>
              <w:left w:val="nil"/>
            </w:tcBorders>
          </w:tcPr>
          <w:p w14:paraId="246C039F" w14:textId="77777777" w:rsidR="00DF7729" w:rsidRDefault="00B51C3D">
            <w:pPr>
              <w:pStyle w:val="TableParagraph"/>
              <w:tabs>
                <w:tab w:val="left" w:pos="530"/>
              </w:tabs>
              <w:spacing w:before="242"/>
              <w:ind w:left="549" w:right="672" w:hanging="428"/>
              <w:rPr>
                <w:sz w:val="20"/>
              </w:rPr>
            </w:pPr>
            <w:r>
              <w:rPr>
                <w:spacing w:val="-6"/>
                <w:sz w:val="20"/>
              </w:rPr>
              <w:t>8.</w:t>
            </w:r>
            <w:r>
              <w:rPr>
                <w:sz w:val="20"/>
              </w:rPr>
              <w:tab/>
              <w:t>Experience</w:t>
            </w:r>
            <w:r>
              <w:rPr>
                <w:spacing w:val="-10"/>
                <w:sz w:val="20"/>
              </w:rPr>
              <w:t xml:space="preserve"> </w:t>
            </w:r>
            <w:r>
              <w:rPr>
                <w:sz w:val="20"/>
              </w:rPr>
              <w:t>supporting</w:t>
            </w:r>
            <w:r>
              <w:rPr>
                <w:spacing w:val="-8"/>
                <w:sz w:val="20"/>
              </w:rPr>
              <w:t xml:space="preserve"> </w:t>
            </w:r>
            <w:r>
              <w:rPr>
                <w:sz w:val="20"/>
              </w:rPr>
              <w:t>students</w:t>
            </w:r>
            <w:r>
              <w:rPr>
                <w:spacing w:val="-10"/>
                <w:sz w:val="20"/>
              </w:rPr>
              <w:t xml:space="preserve"> </w:t>
            </w:r>
            <w:r>
              <w:rPr>
                <w:sz w:val="20"/>
              </w:rPr>
              <w:t>with</w:t>
            </w:r>
            <w:r>
              <w:rPr>
                <w:spacing w:val="-8"/>
                <w:sz w:val="20"/>
              </w:rPr>
              <w:t xml:space="preserve"> </w:t>
            </w:r>
            <w:r>
              <w:rPr>
                <w:sz w:val="20"/>
              </w:rPr>
              <w:t>additional learning needs within a mainstream setting.</w:t>
            </w:r>
          </w:p>
        </w:tc>
        <w:tc>
          <w:tcPr>
            <w:tcW w:w="1274" w:type="dxa"/>
          </w:tcPr>
          <w:p w14:paraId="246C03A0" w14:textId="77777777" w:rsidR="00DF7729" w:rsidRDefault="00B51C3D">
            <w:pPr>
              <w:pStyle w:val="TableParagraph"/>
              <w:spacing w:before="242"/>
              <w:ind w:left="199" w:right="198"/>
              <w:jc w:val="center"/>
              <w:rPr>
                <w:rFonts w:ascii="Wingdings" w:hAnsi="Wingdings"/>
                <w:sz w:val="20"/>
              </w:rPr>
            </w:pPr>
            <w:r>
              <w:rPr>
                <w:rFonts w:ascii="Wingdings" w:hAnsi="Wingdings"/>
                <w:spacing w:val="-10"/>
                <w:sz w:val="20"/>
              </w:rPr>
              <w:t></w:t>
            </w:r>
          </w:p>
        </w:tc>
        <w:tc>
          <w:tcPr>
            <w:tcW w:w="1334" w:type="dxa"/>
          </w:tcPr>
          <w:p w14:paraId="246C03A1" w14:textId="77777777" w:rsidR="00DF7729" w:rsidRDefault="00DF7729">
            <w:pPr>
              <w:pStyle w:val="TableParagraph"/>
              <w:rPr>
                <w:rFonts w:ascii="Times New Roman"/>
                <w:sz w:val="18"/>
              </w:rPr>
            </w:pPr>
          </w:p>
        </w:tc>
        <w:tc>
          <w:tcPr>
            <w:tcW w:w="1336" w:type="dxa"/>
            <w:tcBorders>
              <w:right w:val="nil"/>
            </w:tcBorders>
          </w:tcPr>
          <w:p w14:paraId="246C03A2" w14:textId="77777777" w:rsidR="00DF7729" w:rsidRDefault="00B51C3D">
            <w:pPr>
              <w:pStyle w:val="TableParagraph"/>
              <w:ind w:left="391"/>
              <w:rPr>
                <w:sz w:val="20"/>
              </w:rPr>
            </w:pPr>
            <w:r>
              <w:rPr>
                <w:spacing w:val="-2"/>
                <w:sz w:val="20"/>
              </w:rPr>
              <w:t>A/I/R</w:t>
            </w:r>
          </w:p>
        </w:tc>
      </w:tr>
      <w:tr w:rsidR="00DF7729" w14:paraId="246C03A9" w14:textId="77777777">
        <w:trPr>
          <w:trHeight w:val="971"/>
        </w:trPr>
        <w:tc>
          <w:tcPr>
            <w:tcW w:w="5935" w:type="dxa"/>
            <w:tcBorders>
              <w:left w:val="nil"/>
            </w:tcBorders>
            <w:shd w:val="clear" w:color="auto" w:fill="D9D9D9"/>
          </w:tcPr>
          <w:p w14:paraId="246C03A4" w14:textId="77777777" w:rsidR="00DF7729" w:rsidRDefault="00B51C3D">
            <w:pPr>
              <w:pStyle w:val="TableParagraph"/>
              <w:ind w:left="842" w:right="120"/>
              <w:rPr>
                <w:sz w:val="20"/>
              </w:rPr>
            </w:pPr>
            <w:r>
              <w:rPr>
                <w:sz w:val="20"/>
              </w:rPr>
              <w:t>9. Ability to provide study skills support to students</w:t>
            </w:r>
            <w:r>
              <w:rPr>
                <w:spacing w:val="-8"/>
                <w:sz w:val="20"/>
              </w:rPr>
              <w:t xml:space="preserve"> </w:t>
            </w:r>
            <w:r>
              <w:rPr>
                <w:sz w:val="20"/>
              </w:rPr>
              <w:t>on</w:t>
            </w:r>
            <w:r>
              <w:rPr>
                <w:spacing w:val="-6"/>
                <w:sz w:val="20"/>
              </w:rPr>
              <w:t xml:space="preserve"> </w:t>
            </w:r>
            <w:r>
              <w:rPr>
                <w:sz w:val="20"/>
              </w:rPr>
              <w:t>higher</w:t>
            </w:r>
            <w:r>
              <w:rPr>
                <w:spacing w:val="-8"/>
                <w:sz w:val="20"/>
              </w:rPr>
              <w:t xml:space="preserve"> </w:t>
            </w:r>
            <w:r>
              <w:rPr>
                <w:sz w:val="20"/>
              </w:rPr>
              <w:t>level</w:t>
            </w:r>
            <w:r>
              <w:rPr>
                <w:spacing w:val="-5"/>
                <w:sz w:val="20"/>
              </w:rPr>
              <w:t xml:space="preserve"> </w:t>
            </w:r>
            <w:r>
              <w:rPr>
                <w:sz w:val="20"/>
              </w:rPr>
              <w:t>programmes,</w:t>
            </w:r>
            <w:r>
              <w:rPr>
                <w:spacing w:val="-6"/>
                <w:sz w:val="20"/>
              </w:rPr>
              <w:t xml:space="preserve"> </w:t>
            </w:r>
            <w:r>
              <w:rPr>
                <w:sz w:val="20"/>
              </w:rPr>
              <w:t>including differentiation</w:t>
            </w:r>
            <w:r>
              <w:rPr>
                <w:spacing w:val="-7"/>
                <w:sz w:val="20"/>
              </w:rPr>
              <w:t xml:space="preserve"> </w:t>
            </w:r>
            <w:r>
              <w:rPr>
                <w:sz w:val="20"/>
              </w:rPr>
              <w:t>of</w:t>
            </w:r>
            <w:r>
              <w:rPr>
                <w:spacing w:val="-9"/>
                <w:sz w:val="20"/>
              </w:rPr>
              <w:t xml:space="preserve"> </w:t>
            </w:r>
            <w:r>
              <w:rPr>
                <w:sz w:val="20"/>
              </w:rPr>
              <w:t>tasks</w:t>
            </w:r>
            <w:r>
              <w:rPr>
                <w:spacing w:val="-7"/>
                <w:sz w:val="20"/>
              </w:rPr>
              <w:t xml:space="preserve"> </w:t>
            </w:r>
            <w:r>
              <w:rPr>
                <w:sz w:val="20"/>
              </w:rPr>
              <w:t>and</w:t>
            </w:r>
            <w:r>
              <w:rPr>
                <w:spacing w:val="-9"/>
                <w:sz w:val="20"/>
              </w:rPr>
              <w:t xml:space="preserve"> </w:t>
            </w:r>
            <w:r>
              <w:rPr>
                <w:sz w:val="20"/>
              </w:rPr>
              <w:t>facilitating</w:t>
            </w:r>
            <w:r>
              <w:rPr>
                <w:spacing w:val="-8"/>
                <w:sz w:val="20"/>
              </w:rPr>
              <w:t xml:space="preserve"> </w:t>
            </w:r>
            <w:r>
              <w:rPr>
                <w:sz w:val="20"/>
              </w:rPr>
              <w:t>access</w:t>
            </w:r>
            <w:r>
              <w:rPr>
                <w:spacing w:val="-7"/>
                <w:sz w:val="20"/>
              </w:rPr>
              <w:t xml:space="preserve"> </w:t>
            </w:r>
            <w:r>
              <w:rPr>
                <w:spacing w:val="-5"/>
                <w:sz w:val="20"/>
              </w:rPr>
              <w:t>to</w:t>
            </w:r>
          </w:p>
          <w:p w14:paraId="246C03A5" w14:textId="77777777" w:rsidR="00DF7729" w:rsidRDefault="00B51C3D">
            <w:pPr>
              <w:pStyle w:val="TableParagraph"/>
              <w:spacing w:line="222" w:lineRule="exact"/>
              <w:ind w:left="842"/>
              <w:rPr>
                <w:sz w:val="20"/>
              </w:rPr>
            </w:pPr>
            <w:r>
              <w:rPr>
                <w:sz w:val="20"/>
              </w:rPr>
              <w:t>the</w:t>
            </w:r>
            <w:r>
              <w:rPr>
                <w:spacing w:val="-5"/>
                <w:sz w:val="20"/>
              </w:rPr>
              <w:t xml:space="preserve"> </w:t>
            </w:r>
            <w:r>
              <w:rPr>
                <w:spacing w:val="-2"/>
                <w:sz w:val="20"/>
              </w:rPr>
              <w:t>curriculum.</w:t>
            </w:r>
          </w:p>
        </w:tc>
        <w:tc>
          <w:tcPr>
            <w:tcW w:w="1274" w:type="dxa"/>
            <w:shd w:val="clear" w:color="auto" w:fill="D9D9D9"/>
          </w:tcPr>
          <w:p w14:paraId="246C03A6" w14:textId="77777777" w:rsidR="00DF7729" w:rsidRDefault="00B51C3D">
            <w:pPr>
              <w:pStyle w:val="TableParagraph"/>
              <w:ind w:left="199" w:right="198"/>
              <w:jc w:val="center"/>
              <w:rPr>
                <w:rFonts w:ascii="Wingdings" w:hAnsi="Wingdings"/>
                <w:sz w:val="20"/>
              </w:rPr>
            </w:pPr>
            <w:r>
              <w:rPr>
                <w:rFonts w:ascii="Wingdings" w:hAnsi="Wingdings"/>
                <w:spacing w:val="-10"/>
                <w:sz w:val="20"/>
              </w:rPr>
              <w:t></w:t>
            </w:r>
          </w:p>
        </w:tc>
        <w:tc>
          <w:tcPr>
            <w:tcW w:w="1334" w:type="dxa"/>
            <w:shd w:val="clear" w:color="auto" w:fill="D9D9D9"/>
          </w:tcPr>
          <w:p w14:paraId="246C03A7" w14:textId="77777777" w:rsidR="00DF7729" w:rsidRDefault="00DF7729">
            <w:pPr>
              <w:pStyle w:val="TableParagraph"/>
              <w:rPr>
                <w:rFonts w:ascii="Times New Roman"/>
                <w:sz w:val="18"/>
              </w:rPr>
            </w:pPr>
          </w:p>
        </w:tc>
        <w:tc>
          <w:tcPr>
            <w:tcW w:w="1336" w:type="dxa"/>
            <w:tcBorders>
              <w:right w:val="nil"/>
            </w:tcBorders>
            <w:shd w:val="clear" w:color="auto" w:fill="D9D9D9"/>
          </w:tcPr>
          <w:p w14:paraId="246C03A8" w14:textId="77777777" w:rsidR="00DF7729" w:rsidRDefault="00B51C3D">
            <w:pPr>
              <w:pStyle w:val="TableParagraph"/>
              <w:ind w:left="391"/>
              <w:rPr>
                <w:sz w:val="20"/>
              </w:rPr>
            </w:pPr>
            <w:r>
              <w:rPr>
                <w:spacing w:val="-2"/>
                <w:sz w:val="20"/>
              </w:rPr>
              <w:t>A/I/R</w:t>
            </w:r>
          </w:p>
        </w:tc>
      </w:tr>
      <w:tr w:rsidR="00DF7729" w14:paraId="246C03AE" w14:textId="77777777">
        <w:trPr>
          <w:trHeight w:val="729"/>
        </w:trPr>
        <w:tc>
          <w:tcPr>
            <w:tcW w:w="5935" w:type="dxa"/>
            <w:tcBorders>
              <w:left w:val="nil"/>
            </w:tcBorders>
          </w:tcPr>
          <w:p w14:paraId="246C03AA" w14:textId="77777777" w:rsidR="00DF7729" w:rsidRDefault="00B51C3D">
            <w:pPr>
              <w:pStyle w:val="TableParagraph"/>
              <w:spacing w:line="242" w:lineRule="exact"/>
              <w:ind w:left="842" w:right="120"/>
              <w:rPr>
                <w:sz w:val="20"/>
              </w:rPr>
            </w:pPr>
            <w:r>
              <w:rPr>
                <w:sz w:val="20"/>
              </w:rPr>
              <w:t>10. Experience supporting and supervising students</w:t>
            </w:r>
            <w:r>
              <w:rPr>
                <w:spacing w:val="-10"/>
                <w:sz w:val="20"/>
              </w:rPr>
              <w:t xml:space="preserve"> </w:t>
            </w:r>
            <w:r>
              <w:rPr>
                <w:sz w:val="20"/>
              </w:rPr>
              <w:t>in</w:t>
            </w:r>
            <w:r>
              <w:rPr>
                <w:spacing w:val="-8"/>
                <w:sz w:val="20"/>
              </w:rPr>
              <w:t xml:space="preserve"> </w:t>
            </w:r>
            <w:r>
              <w:rPr>
                <w:sz w:val="20"/>
              </w:rPr>
              <w:t>practical</w:t>
            </w:r>
            <w:r>
              <w:rPr>
                <w:spacing w:val="-6"/>
                <w:sz w:val="20"/>
              </w:rPr>
              <w:t xml:space="preserve"> </w:t>
            </w:r>
            <w:r>
              <w:rPr>
                <w:sz w:val="20"/>
              </w:rPr>
              <w:t>or</w:t>
            </w:r>
            <w:r>
              <w:rPr>
                <w:spacing w:val="-6"/>
                <w:sz w:val="20"/>
              </w:rPr>
              <w:t xml:space="preserve"> </w:t>
            </w:r>
            <w:r>
              <w:rPr>
                <w:sz w:val="20"/>
              </w:rPr>
              <w:t>work-based</w:t>
            </w:r>
            <w:r>
              <w:rPr>
                <w:spacing w:val="-9"/>
                <w:sz w:val="20"/>
              </w:rPr>
              <w:t xml:space="preserve"> </w:t>
            </w:r>
            <w:r>
              <w:rPr>
                <w:sz w:val="20"/>
              </w:rPr>
              <w:t xml:space="preserve">learning </w:t>
            </w:r>
            <w:r>
              <w:rPr>
                <w:spacing w:val="-2"/>
                <w:sz w:val="20"/>
              </w:rPr>
              <w:t>environments.</w:t>
            </w:r>
          </w:p>
        </w:tc>
        <w:tc>
          <w:tcPr>
            <w:tcW w:w="1274" w:type="dxa"/>
          </w:tcPr>
          <w:p w14:paraId="246C03AB" w14:textId="77777777" w:rsidR="00DF7729" w:rsidRDefault="00B51C3D">
            <w:pPr>
              <w:pStyle w:val="TableParagraph"/>
              <w:spacing w:before="2"/>
              <w:ind w:left="199" w:right="198"/>
              <w:jc w:val="center"/>
              <w:rPr>
                <w:rFonts w:ascii="Wingdings" w:hAnsi="Wingdings"/>
                <w:sz w:val="20"/>
              </w:rPr>
            </w:pPr>
            <w:r>
              <w:rPr>
                <w:rFonts w:ascii="Wingdings" w:hAnsi="Wingdings"/>
                <w:spacing w:val="-10"/>
                <w:sz w:val="20"/>
              </w:rPr>
              <w:t></w:t>
            </w:r>
          </w:p>
        </w:tc>
        <w:tc>
          <w:tcPr>
            <w:tcW w:w="1334" w:type="dxa"/>
          </w:tcPr>
          <w:p w14:paraId="246C03AC" w14:textId="77777777" w:rsidR="00DF7729" w:rsidRDefault="00DF7729">
            <w:pPr>
              <w:pStyle w:val="TableParagraph"/>
              <w:rPr>
                <w:rFonts w:ascii="Times New Roman"/>
                <w:sz w:val="18"/>
              </w:rPr>
            </w:pPr>
          </w:p>
        </w:tc>
        <w:tc>
          <w:tcPr>
            <w:tcW w:w="1336" w:type="dxa"/>
            <w:tcBorders>
              <w:right w:val="nil"/>
            </w:tcBorders>
          </w:tcPr>
          <w:p w14:paraId="246C03AD" w14:textId="77777777" w:rsidR="00DF7729" w:rsidRDefault="00B51C3D">
            <w:pPr>
              <w:pStyle w:val="TableParagraph"/>
              <w:spacing w:before="1"/>
              <w:ind w:left="365"/>
            </w:pPr>
            <w:r>
              <w:rPr>
                <w:spacing w:val="-4"/>
              </w:rPr>
              <w:t>A/I/R</w:t>
            </w:r>
          </w:p>
        </w:tc>
      </w:tr>
      <w:tr w:rsidR="00DF7729" w14:paraId="246C03B3" w14:textId="77777777">
        <w:trPr>
          <w:trHeight w:val="728"/>
        </w:trPr>
        <w:tc>
          <w:tcPr>
            <w:tcW w:w="5935" w:type="dxa"/>
            <w:tcBorders>
              <w:left w:val="nil"/>
            </w:tcBorders>
            <w:shd w:val="clear" w:color="auto" w:fill="D9D9D9"/>
          </w:tcPr>
          <w:p w14:paraId="246C03AF" w14:textId="77777777" w:rsidR="00DF7729" w:rsidRDefault="00B51C3D">
            <w:pPr>
              <w:pStyle w:val="TableParagraph"/>
              <w:spacing w:line="242" w:lineRule="exact"/>
              <w:ind w:left="842" w:right="120"/>
              <w:rPr>
                <w:sz w:val="20"/>
              </w:rPr>
            </w:pPr>
            <w:r>
              <w:rPr>
                <w:sz w:val="20"/>
              </w:rPr>
              <w:t>11.</w:t>
            </w:r>
            <w:r>
              <w:rPr>
                <w:spacing w:val="-21"/>
                <w:sz w:val="20"/>
              </w:rPr>
              <w:t xml:space="preserve"> </w:t>
            </w:r>
            <w:r>
              <w:rPr>
                <w:sz w:val="20"/>
              </w:rPr>
              <w:t>An</w:t>
            </w:r>
            <w:r>
              <w:rPr>
                <w:spacing w:val="-9"/>
                <w:sz w:val="20"/>
              </w:rPr>
              <w:t xml:space="preserve"> </w:t>
            </w:r>
            <w:r>
              <w:rPr>
                <w:sz w:val="20"/>
              </w:rPr>
              <w:t>enthusiastic</w:t>
            </w:r>
            <w:r>
              <w:rPr>
                <w:spacing w:val="-8"/>
                <w:sz w:val="20"/>
              </w:rPr>
              <w:t xml:space="preserve"> </w:t>
            </w:r>
            <w:r>
              <w:rPr>
                <w:sz w:val="20"/>
              </w:rPr>
              <w:t>and</w:t>
            </w:r>
            <w:r>
              <w:rPr>
                <w:spacing w:val="-4"/>
                <w:sz w:val="20"/>
              </w:rPr>
              <w:t xml:space="preserve"> </w:t>
            </w:r>
            <w:r>
              <w:rPr>
                <w:sz w:val="20"/>
              </w:rPr>
              <w:t>positive</w:t>
            </w:r>
            <w:r>
              <w:rPr>
                <w:spacing w:val="-6"/>
                <w:sz w:val="20"/>
              </w:rPr>
              <w:t xml:space="preserve"> </w:t>
            </w:r>
            <w:r>
              <w:rPr>
                <w:sz w:val="20"/>
              </w:rPr>
              <w:t>attitude</w:t>
            </w:r>
            <w:r>
              <w:rPr>
                <w:spacing w:val="-8"/>
                <w:sz w:val="20"/>
              </w:rPr>
              <w:t xml:space="preserve"> </w:t>
            </w:r>
            <w:r>
              <w:rPr>
                <w:sz w:val="20"/>
              </w:rPr>
              <w:t>with</w:t>
            </w:r>
            <w:r>
              <w:rPr>
                <w:spacing w:val="-6"/>
                <w:sz w:val="20"/>
              </w:rPr>
              <w:t xml:space="preserve"> </w:t>
            </w:r>
            <w:r>
              <w:rPr>
                <w:sz w:val="20"/>
              </w:rPr>
              <w:t>the desire to make a positive contribution to the life of the provision.</w:t>
            </w:r>
          </w:p>
        </w:tc>
        <w:tc>
          <w:tcPr>
            <w:tcW w:w="1274" w:type="dxa"/>
            <w:shd w:val="clear" w:color="auto" w:fill="D9D9D9"/>
          </w:tcPr>
          <w:p w14:paraId="246C03B0" w14:textId="77777777" w:rsidR="00DF7729" w:rsidRDefault="00B51C3D">
            <w:pPr>
              <w:pStyle w:val="TableParagraph"/>
              <w:spacing w:before="2"/>
              <w:ind w:left="199" w:right="198"/>
              <w:jc w:val="center"/>
              <w:rPr>
                <w:rFonts w:ascii="Wingdings" w:hAnsi="Wingdings"/>
                <w:sz w:val="20"/>
              </w:rPr>
            </w:pPr>
            <w:r>
              <w:rPr>
                <w:rFonts w:ascii="Wingdings" w:hAnsi="Wingdings"/>
                <w:spacing w:val="-10"/>
                <w:sz w:val="20"/>
              </w:rPr>
              <w:t></w:t>
            </w:r>
          </w:p>
        </w:tc>
        <w:tc>
          <w:tcPr>
            <w:tcW w:w="1334" w:type="dxa"/>
            <w:shd w:val="clear" w:color="auto" w:fill="D9D9D9"/>
          </w:tcPr>
          <w:p w14:paraId="246C03B1" w14:textId="77777777" w:rsidR="00DF7729" w:rsidRDefault="00DF7729">
            <w:pPr>
              <w:pStyle w:val="TableParagraph"/>
              <w:rPr>
                <w:rFonts w:ascii="Times New Roman"/>
                <w:sz w:val="18"/>
              </w:rPr>
            </w:pPr>
          </w:p>
        </w:tc>
        <w:tc>
          <w:tcPr>
            <w:tcW w:w="1336" w:type="dxa"/>
            <w:tcBorders>
              <w:right w:val="nil"/>
            </w:tcBorders>
            <w:shd w:val="clear" w:color="auto" w:fill="D9D9D9"/>
          </w:tcPr>
          <w:p w14:paraId="246C03B2" w14:textId="77777777" w:rsidR="00DF7729" w:rsidRDefault="00B51C3D">
            <w:pPr>
              <w:pStyle w:val="TableParagraph"/>
              <w:spacing w:before="1"/>
              <w:ind w:left="365"/>
            </w:pPr>
            <w:r>
              <w:rPr>
                <w:spacing w:val="-4"/>
              </w:rPr>
              <w:t>A/I/R</w:t>
            </w:r>
          </w:p>
        </w:tc>
      </w:tr>
      <w:tr w:rsidR="00DF7729" w14:paraId="246C03B9" w14:textId="77777777">
        <w:trPr>
          <w:trHeight w:val="731"/>
        </w:trPr>
        <w:tc>
          <w:tcPr>
            <w:tcW w:w="5935" w:type="dxa"/>
            <w:tcBorders>
              <w:left w:val="nil"/>
            </w:tcBorders>
          </w:tcPr>
          <w:p w14:paraId="246C03B4" w14:textId="77777777" w:rsidR="00DF7729" w:rsidRDefault="00B51C3D">
            <w:pPr>
              <w:pStyle w:val="TableParagraph"/>
              <w:numPr>
                <w:ilvl w:val="0"/>
                <w:numId w:val="3"/>
              </w:numPr>
              <w:tabs>
                <w:tab w:val="left" w:pos="1217"/>
              </w:tabs>
              <w:spacing w:before="2" w:line="243" w:lineRule="exact"/>
              <w:ind w:left="1217" w:hanging="375"/>
              <w:rPr>
                <w:sz w:val="20"/>
              </w:rPr>
            </w:pPr>
            <w:r>
              <w:rPr>
                <w:sz w:val="20"/>
              </w:rPr>
              <w:t>Good</w:t>
            </w:r>
            <w:r>
              <w:rPr>
                <w:spacing w:val="-6"/>
                <w:sz w:val="20"/>
              </w:rPr>
              <w:t xml:space="preserve"> </w:t>
            </w:r>
            <w:r>
              <w:rPr>
                <w:sz w:val="20"/>
              </w:rPr>
              <w:t>general</w:t>
            </w:r>
            <w:r>
              <w:rPr>
                <w:spacing w:val="-5"/>
                <w:sz w:val="20"/>
              </w:rPr>
              <w:t xml:space="preserve"> </w:t>
            </w:r>
            <w:r>
              <w:rPr>
                <w:sz w:val="20"/>
              </w:rPr>
              <w:t>health</w:t>
            </w:r>
            <w:r>
              <w:rPr>
                <w:spacing w:val="-3"/>
                <w:sz w:val="20"/>
              </w:rPr>
              <w:t xml:space="preserve"> </w:t>
            </w:r>
            <w:r>
              <w:rPr>
                <w:sz w:val="20"/>
              </w:rPr>
              <w:t>to</w:t>
            </w:r>
            <w:r>
              <w:rPr>
                <w:spacing w:val="-6"/>
                <w:sz w:val="20"/>
              </w:rPr>
              <w:t xml:space="preserve"> </w:t>
            </w:r>
            <w:r>
              <w:rPr>
                <w:sz w:val="20"/>
              </w:rPr>
              <w:t>carry</w:t>
            </w:r>
            <w:r>
              <w:rPr>
                <w:spacing w:val="-3"/>
                <w:sz w:val="20"/>
              </w:rPr>
              <w:t xml:space="preserve"> </w:t>
            </w:r>
            <w:r>
              <w:rPr>
                <w:sz w:val="20"/>
              </w:rPr>
              <w:t>out</w:t>
            </w:r>
            <w:r>
              <w:rPr>
                <w:spacing w:val="-5"/>
                <w:sz w:val="20"/>
              </w:rPr>
              <w:t xml:space="preserve"> </w:t>
            </w:r>
            <w:r>
              <w:rPr>
                <w:sz w:val="20"/>
              </w:rPr>
              <w:t>the</w:t>
            </w:r>
            <w:r>
              <w:rPr>
                <w:spacing w:val="-4"/>
                <w:sz w:val="20"/>
              </w:rPr>
              <w:t xml:space="preserve"> role:</w:t>
            </w:r>
          </w:p>
          <w:p w14:paraId="246C03B5" w14:textId="77777777" w:rsidR="00DF7729" w:rsidRDefault="00B51C3D">
            <w:pPr>
              <w:pStyle w:val="TableParagraph"/>
              <w:numPr>
                <w:ilvl w:val="1"/>
                <w:numId w:val="3"/>
              </w:numPr>
              <w:tabs>
                <w:tab w:val="left" w:pos="1018"/>
              </w:tabs>
              <w:spacing w:line="242" w:lineRule="exact"/>
              <w:ind w:right="921" w:firstLine="0"/>
              <w:rPr>
                <w:sz w:val="20"/>
              </w:rPr>
            </w:pPr>
            <w:r>
              <w:rPr>
                <w:sz w:val="20"/>
              </w:rPr>
              <w:t>Physical</w:t>
            </w:r>
            <w:r>
              <w:rPr>
                <w:spacing w:val="-7"/>
                <w:sz w:val="20"/>
              </w:rPr>
              <w:t xml:space="preserve"> </w:t>
            </w:r>
            <w:r>
              <w:rPr>
                <w:sz w:val="20"/>
              </w:rPr>
              <w:t>ability</w:t>
            </w:r>
            <w:r>
              <w:rPr>
                <w:spacing w:val="-8"/>
                <w:sz w:val="20"/>
              </w:rPr>
              <w:t xml:space="preserve"> </w:t>
            </w:r>
            <w:r>
              <w:rPr>
                <w:sz w:val="20"/>
              </w:rPr>
              <w:t>to</w:t>
            </w:r>
            <w:r>
              <w:rPr>
                <w:spacing w:val="-6"/>
                <w:sz w:val="20"/>
              </w:rPr>
              <w:t xml:space="preserve"> </w:t>
            </w:r>
            <w:r>
              <w:rPr>
                <w:sz w:val="20"/>
              </w:rPr>
              <w:t>carry</w:t>
            </w:r>
            <w:r>
              <w:rPr>
                <w:spacing w:val="-7"/>
                <w:sz w:val="20"/>
              </w:rPr>
              <w:t xml:space="preserve"> </w:t>
            </w:r>
            <w:r>
              <w:rPr>
                <w:sz w:val="20"/>
              </w:rPr>
              <w:t>out</w:t>
            </w:r>
            <w:r>
              <w:rPr>
                <w:spacing w:val="-6"/>
                <w:sz w:val="20"/>
              </w:rPr>
              <w:t xml:space="preserve"> </w:t>
            </w:r>
            <w:r>
              <w:rPr>
                <w:sz w:val="20"/>
              </w:rPr>
              <w:t>moving</w:t>
            </w:r>
            <w:r>
              <w:rPr>
                <w:spacing w:val="-7"/>
                <w:sz w:val="20"/>
              </w:rPr>
              <w:t xml:space="preserve"> </w:t>
            </w:r>
            <w:r>
              <w:rPr>
                <w:sz w:val="20"/>
              </w:rPr>
              <w:t>and handling of students including pushing</w:t>
            </w:r>
          </w:p>
        </w:tc>
        <w:tc>
          <w:tcPr>
            <w:tcW w:w="1274" w:type="dxa"/>
          </w:tcPr>
          <w:p w14:paraId="246C03B6" w14:textId="77777777" w:rsidR="00DF7729" w:rsidRDefault="00B51C3D">
            <w:pPr>
              <w:pStyle w:val="TableParagraph"/>
              <w:spacing w:before="2"/>
              <w:ind w:left="199" w:right="198"/>
              <w:jc w:val="center"/>
              <w:rPr>
                <w:rFonts w:ascii="Wingdings" w:hAnsi="Wingdings"/>
                <w:sz w:val="20"/>
              </w:rPr>
            </w:pPr>
            <w:r>
              <w:rPr>
                <w:rFonts w:ascii="Wingdings" w:hAnsi="Wingdings"/>
                <w:spacing w:val="-10"/>
                <w:sz w:val="20"/>
              </w:rPr>
              <w:t></w:t>
            </w:r>
          </w:p>
        </w:tc>
        <w:tc>
          <w:tcPr>
            <w:tcW w:w="1334" w:type="dxa"/>
          </w:tcPr>
          <w:p w14:paraId="246C03B7" w14:textId="77777777" w:rsidR="00DF7729" w:rsidRDefault="00DF7729">
            <w:pPr>
              <w:pStyle w:val="TableParagraph"/>
              <w:rPr>
                <w:rFonts w:ascii="Times New Roman"/>
                <w:sz w:val="18"/>
              </w:rPr>
            </w:pPr>
          </w:p>
        </w:tc>
        <w:tc>
          <w:tcPr>
            <w:tcW w:w="1336" w:type="dxa"/>
            <w:tcBorders>
              <w:right w:val="nil"/>
            </w:tcBorders>
          </w:tcPr>
          <w:p w14:paraId="246C03B8" w14:textId="77777777" w:rsidR="00DF7729" w:rsidRDefault="00B51C3D">
            <w:pPr>
              <w:pStyle w:val="TableParagraph"/>
              <w:spacing w:before="1"/>
              <w:ind w:left="365"/>
            </w:pPr>
            <w:r>
              <w:rPr>
                <w:spacing w:val="-4"/>
              </w:rPr>
              <w:t>A/I/R</w:t>
            </w:r>
          </w:p>
        </w:tc>
      </w:tr>
    </w:tbl>
    <w:p w14:paraId="246C03BA" w14:textId="77777777" w:rsidR="00DF7729" w:rsidRDefault="00DF7729">
      <w:pPr>
        <w:pStyle w:val="TableParagraph"/>
        <w:sectPr w:rsidR="00DF7729">
          <w:pgSz w:w="11910" w:h="16850"/>
          <w:pgMar w:top="1100" w:right="850" w:bottom="1160" w:left="992" w:header="0" w:footer="971" w:gutter="0"/>
          <w:cols w:space="720"/>
        </w:sectPr>
      </w:pP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21"/>
        <w:gridCol w:w="1275"/>
        <w:gridCol w:w="1335"/>
        <w:gridCol w:w="1337"/>
      </w:tblGrid>
      <w:tr w:rsidR="00DF7729" w14:paraId="246C03C3" w14:textId="77777777">
        <w:trPr>
          <w:trHeight w:val="2430"/>
        </w:trPr>
        <w:tc>
          <w:tcPr>
            <w:tcW w:w="5921" w:type="dxa"/>
            <w:tcBorders>
              <w:left w:val="nil"/>
            </w:tcBorders>
          </w:tcPr>
          <w:p w14:paraId="246C03BB" w14:textId="77777777" w:rsidR="00DF7729" w:rsidRDefault="00B51C3D">
            <w:pPr>
              <w:pStyle w:val="TableParagraph"/>
              <w:ind w:left="828" w:right="173"/>
              <w:rPr>
                <w:sz w:val="20"/>
              </w:rPr>
            </w:pPr>
            <w:r>
              <w:rPr>
                <w:sz w:val="20"/>
              </w:rPr>
              <w:lastRenderedPageBreak/>
              <w:t>wheelchairs</w:t>
            </w:r>
            <w:r>
              <w:rPr>
                <w:spacing w:val="-10"/>
                <w:sz w:val="20"/>
              </w:rPr>
              <w:t xml:space="preserve"> </w:t>
            </w:r>
            <w:r>
              <w:rPr>
                <w:sz w:val="20"/>
              </w:rPr>
              <w:t>and</w:t>
            </w:r>
            <w:r>
              <w:rPr>
                <w:spacing w:val="-12"/>
                <w:sz w:val="20"/>
              </w:rPr>
              <w:t xml:space="preserve"> </w:t>
            </w:r>
            <w:r>
              <w:rPr>
                <w:sz w:val="20"/>
              </w:rPr>
              <w:t>assisted</w:t>
            </w:r>
            <w:r>
              <w:rPr>
                <w:spacing w:val="-12"/>
                <w:sz w:val="20"/>
              </w:rPr>
              <w:t xml:space="preserve"> </w:t>
            </w:r>
            <w:r>
              <w:rPr>
                <w:sz w:val="20"/>
              </w:rPr>
              <w:t>transfer</w:t>
            </w:r>
            <w:r>
              <w:rPr>
                <w:spacing w:val="-11"/>
                <w:sz w:val="20"/>
              </w:rPr>
              <w:t xml:space="preserve"> </w:t>
            </w:r>
            <w:r>
              <w:rPr>
                <w:sz w:val="20"/>
              </w:rPr>
              <w:t>from wheelchair to toilet etc.</w:t>
            </w:r>
          </w:p>
          <w:p w14:paraId="246C03BC" w14:textId="77777777" w:rsidR="00DF7729" w:rsidRDefault="00B51C3D">
            <w:pPr>
              <w:pStyle w:val="TableParagraph"/>
              <w:numPr>
                <w:ilvl w:val="0"/>
                <w:numId w:val="2"/>
              </w:numPr>
              <w:tabs>
                <w:tab w:val="left" w:pos="1004"/>
              </w:tabs>
              <w:ind w:right="786" w:firstLine="0"/>
              <w:rPr>
                <w:sz w:val="20"/>
              </w:rPr>
            </w:pPr>
            <w:r>
              <w:rPr>
                <w:sz w:val="20"/>
              </w:rPr>
              <w:t>Supporting</w:t>
            </w:r>
            <w:r>
              <w:rPr>
                <w:spacing w:val="-11"/>
                <w:sz w:val="20"/>
              </w:rPr>
              <w:t xml:space="preserve"> </w:t>
            </w:r>
            <w:r>
              <w:rPr>
                <w:sz w:val="20"/>
              </w:rPr>
              <w:t>students</w:t>
            </w:r>
            <w:r>
              <w:rPr>
                <w:spacing w:val="-12"/>
                <w:sz w:val="20"/>
              </w:rPr>
              <w:t xml:space="preserve"> </w:t>
            </w:r>
            <w:r>
              <w:rPr>
                <w:sz w:val="20"/>
              </w:rPr>
              <w:t>on</w:t>
            </w:r>
            <w:r>
              <w:rPr>
                <w:spacing w:val="-12"/>
                <w:sz w:val="20"/>
              </w:rPr>
              <w:t xml:space="preserve"> </w:t>
            </w:r>
            <w:r>
              <w:rPr>
                <w:sz w:val="20"/>
              </w:rPr>
              <w:t>sporting/outdoor activities both on and off site</w:t>
            </w:r>
          </w:p>
          <w:p w14:paraId="246C03BD" w14:textId="77777777" w:rsidR="00DF7729" w:rsidRDefault="00B51C3D">
            <w:pPr>
              <w:pStyle w:val="TableParagraph"/>
              <w:numPr>
                <w:ilvl w:val="0"/>
                <w:numId w:val="2"/>
              </w:numPr>
              <w:tabs>
                <w:tab w:val="left" w:pos="1004"/>
              </w:tabs>
              <w:ind w:right="671" w:firstLine="0"/>
              <w:rPr>
                <w:sz w:val="20"/>
              </w:rPr>
            </w:pPr>
            <w:r>
              <w:rPr>
                <w:sz w:val="20"/>
              </w:rPr>
              <w:t>Physical</w:t>
            </w:r>
            <w:r>
              <w:rPr>
                <w:spacing w:val="-6"/>
                <w:sz w:val="20"/>
              </w:rPr>
              <w:t xml:space="preserve"> </w:t>
            </w:r>
            <w:r>
              <w:rPr>
                <w:sz w:val="20"/>
              </w:rPr>
              <w:t>ability</w:t>
            </w:r>
            <w:r>
              <w:rPr>
                <w:spacing w:val="-7"/>
                <w:sz w:val="20"/>
              </w:rPr>
              <w:t xml:space="preserve"> </w:t>
            </w:r>
            <w:r>
              <w:rPr>
                <w:sz w:val="20"/>
              </w:rPr>
              <w:t>to</w:t>
            </w:r>
            <w:r>
              <w:rPr>
                <w:spacing w:val="-5"/>
                <w:sz w:val="20"/>
              </w:rPr>
              <w:t xml:space="preserve"> </w:t>
            </w:r>
            <w:r>
              <w:rPr>
                <w:sz w:val="20"/>
              </w:rPr>
              <w:t>work</w:t>
            </w:r>
            <w:r>
              <w:rPr>
                <w:spacing w:val="-7"/>
                <w:sz w:val="20"/>
              </w:rPr>
              <w:t xml:space="preserve"> </w:t>
            </w:r>
            <w:r>
              <w:rPr>
                <w:sz w:val="20"/>
              </w:rPr>
              <w:t>with</w:t>
            </w:r>
            <w:r>
              <w:rPr>
                <w:spacing w:val="-5"/>
                <w:sz w:val="20"/>
              </w:rPr>
              <w:t xml:space="preserve"> </w:t>
            </w:r>
            <w:r>
              <w:rPr>
                <w:sz w:val="20"/>
              </w:rPr>
              <w:t>students</w:t>
            </w:r>
            <w:r>
              <w:rPr>
                <w:spacing w:val="-5"/>
                <w:sz w:val="20"/>
              </w:rPr>
              <w:t xml:space="preserve"> </w:t>
            </w:r>
            <w:r>
              <w:rPr>
                <w:sz w:val="20"/>
              </w:rPr>
              <w:t>with challenging behaviour</w:t>
            </w:r>
          </w:p>
          <w:p w14:paraId="246C03BE" w14:textId="77777777" w:rsidR="00DF7729" w:rsidRDefault="00B51C3D">
            <w:pPr>
              <w:pStyle w:val="TableParagraph"/>
              <w:numPr>
                <w:ilvl w:val="0"/>
                <w:numId w:val="2"/>
              </w:numPr>
              <w:tabs>
                <w:tab w:val="left" w:pos="1004"/>
              </w:tabs>
              <w:spacing w:before="1"/>
              <w:ind w:right="194" w:firstLine="0"/>
              <w:rPr>
                <w:sz w:val="20"/>
              </w:rPr>
            </w:pPr>
            <w:r>
              <w:rPr>
                <w:sz w:val="20"/>
              </w:rPr>
              <w:t>Willingness/ability to carry out first aid and support</w:t>
            </w:r>
            <w:r>
              <w:rPr>
                <w:spacing w:val="-6"/>
                <w:sz w:val="20"/>
              </w:rPr>
              <w:t xml:space="preserve"> </w:t>
            </w:r>
            <w:r>
              <w:rPr>
                <w:sz w:val="20"/>
              </w:rPr>
              <w:t>medical</w:t>
            </w:r>
            <w:r>
              <w:rPr>
                <w:spacing w:val="-7"/>
                <w:sz w:val="20"/>
              </w:rPr>
              <w:t xml:space="preserve"> </w:t>
            </w:r>
            <w:r>
              <w:rPr>
                <w:sz w:val="20"/>
              </w:rPr>
              <w:t>needs</w:t>
            </w:r>
            <w:r>
              <w:rPr>
                <w:spacing w:val="-8"/>
                <w:sz w:val="20"/>
              </w:rPr>
              <w:t xml:space="preserve"> </w:t>
            </w:r>
            <w:r>
              <w:rPr>
                <w:sz w:val="20"/>
              </w:rPr>
              <w:t>for</w:t>
            </w:r>
            <w:r>
              <w:rPr>
                <w:spacing w:val="-6"/>
                <w:sz w:val="20"/>
              </w:rPr>
              <w:t xml:space="preserve"> </w:t>
            </w:r>
            <w:r>
              <w:rPr>
                <w:sz w:val="20"/>
              </w:rPr>
              <w:t>students</w:t>
            </w:r>
            <w:r>
              <w:rPr>
                <w:spacing w:val="-6"/>
                <w:sz w:val="20"/>
              </w:rPr>
              <w:t xml:space="preserve"> </w:t>
            </w:r>
            <w:r>
              <w:rPr>
                <w:sz w:val="20"/>
              </w:rPr>
              <w:t>with</w:t>
            </w:r>
            <w:r>
              <w:rPr>
                <w:spacing w:val="-6"/>
                <w:sz w:val="20"/>
              </w:rPr>
              <w:t xml:space="preserve"> </w:t>
            </w:r>
            <w:r>
              <w:rPr>
                <w:sz w:val="20"/>
              </w:rPr>
              <w:t>training</w:t>
            </w:r>
          </w:p>
          <w:p w14:paraId="246C03BF" w14:textId="77777777" w:rsidR="00DF7729" w:rsidRDefault="00B51C3D">
            <w:pPr>
              <w:pStyle w:val="TableParagraph"/>
              <w:numPr>
                <w:ilvl w:val="0"/>
                <w:numId w:val="2"/>
              </w:numPr>
              <w:tabs>
                <w:tab w:val="left" w:pos="1004"/>
              </w:tabs>
              <w:spacing w:line="242" w:lineRule="exact"/>
              <w:ind w:right="354" w:firstLine="0"/>
              <w:rPr>
                <w:sz w:val="20"/>
              </w:rPr>
            </w:pPr>
            <w:r>
              <w:rPr>
                <w:sz w:val="20"/>
              </w:rPr>
              <w:t>Willingness</w:t>
            </w:r>
            <w:r>
              <w:rPr>
                <w:spacing w:val="-7"/>
                <w:sz w:val="20"/>
              </w:rPr>
              <w:t xml:space="preserve"> </w:t>
            </w:r>
            <w:r>
              <w:rPr>
                <w:sz w:val="20"/>
              </w:rPr>
              <w:t>to</w:t>
            </w:r>
            <w:r>
              <w:rPr>
                <w:spacing w:val="-5"/>
                <w:sz w:val="20"/>
              </w:rPr>
              <w:t xml:space="preserve"> </w:t>
            </w:r>
            <w:r>
              <w:rPr>
                <w:sz w:val="20"/>
              </w:rPr>
              <w:t>work</w:t>
            </w:r>
            <w:r>
              <w:rPr>
                <w:spacing w:val="-4"/>
                <w:sz w:val="20"/>
              </w:rPr>
              <w:t xml:space="preserve"> </w:t>
            </w:r>
            <w:r>
              <w:rPr>
                <w:sz w:val="20"/>
              </w:rPr>
              <w:t>with</w:t>
            </w:r>
            <w:r>
              <w:rPr>
                <w:spacing w:val="-5"/>
                <w:sz w:val="20"/>
              </w:rPr>
              <w:t xml:space="preserve"> </w:t>
            </w:r>
            <w:r>
              <w:rPr>
                <w:sz w:val="20"/>
              </w:rPr>
              <w:t>students</w:t>
            </w:r>
            <w:r>
              <w:rPr>
                <w:spacing w:val="-7"/>
                <w:sz w:val="20"/>
              </w:rPr>
              <w:t xml:space="preserve"> </w:t>
            </w:r>
            <w:r>
              <w:rPr>
                <w:sz w:val="20"/>
              </w:rPr>
              <w:t>in</w:t>
            </w:r>
            <w:r>
              <w:rPr>
                <w:spacing w:val="-5"/>
                <w:sz w:val="20"/>
              </w:rPr>
              <w:t xml:space="preserve"> </w:t>
            </w:r>
            <w:r>
              <w:rPr>
                <w:sz w:val="20"/>
              </w:rPr>
              <w:t>all</w:t>
            </w:r>
            <w:r>
              <w:rPr>
                <w:spacing w:val="-6"/>
                <w:sz w:val="20"/>
              </w:rPr>
              <w:t xml:space="preserve"> </w:t>
            </w:r>
            <w:r>
              <w:rPr>
                <w:sz w:val="20"/>
              </w:rPr>
              <w:t>areas of the College</w:t>
            </w:r>
          </w:p>
        </w:tc>
        <w:tc>
          <w:tcPr>
            <w:tcW w:w="1275" w:type="dxa"/>
          </w:tcPr>
          <w:p w14:paraId="246C03C0" w14:textId="77777777" w:rsidR="00DF7729" w:rsidRDefault="00DF7729">
            <w:pPr>
              <w:pStyle w:val="TableParagraph"/>
              <w:rPr>
                <w:rFonts w:ascii="Times New Roman"/>
                <w:sz w:val="18"/>
              </w:rPr>
            </w:pPr>
          </w:p>
        </w:tc>
        <w:tc>
          <w:tcPr>
            <w:tcW w:w="1335" w:type="dxa"/>
          </w:tcPr>
          <w:p w14:paraId="246C03C1" w14:textId="77777777" w:rsidR="00DF7729" w:rsidRDefault="00DF7729">
            <w:pPr>
              <w:pStyle w:val="TableParagraph"/>
              <w:rPr>
                <w:rFonts w:ascii="Times New Roman"/>
                <w:sz w:val="18"/>
              </w:rPr>
            </w:pPr>
          </w:p>
        </w:tc>
        <w:tc>
          <w:tcPr>
            <w:tcW w:w="1337" w:type="dxa"/>
            <w:tcBorders>
              <w:right w:val="nil"/>
            </w:tcBorders>
          </w:tcPr>
          <w:p w14:paraId="246C03C2" w14:textId="77777777" w:rsidR="00DF7729" w:rsidRDefault="00DF7729">
            <w:pPr>
              <w:pStyle w:val="TableParagraph"/>
              <w:rPr>
                <w:rFonts w:ascii="Times New Roman"/>
                <w:sz w:val="18"/>
              </w:rPr>
            </w:pPr>
          </w:p>
        </w:tc>
      </w:tr>
      <w:tr w:rsidR="00DF7729" w14:paraId="246C03C8" w14:textId="77777777">
        <w:trPr>
          <w:trHeight w:val="484"/>
        </w:trPr>
        <w:tc>
          <w:tcPr>
            <w:tcW w:w="5921" w:type="dxa"/>
            <w:tcBorders>
              <w:left w:val="nil"/>
            </w:tcBorders>
            <w:shd w:val="clear" w:color="auto" w:fill="D9D9D9"/>
          </w:tcPr>
          <w:p w14:paraId="246C03C4" w14:textId="77777777" w:rsidR="00DF7729" w:rsidRDefault="00B51C3D">
            <w:pPr>
              <w:pStyle w:val="TableParagraph"/>
              <w:spacing w:line="242" w:lineRule="exact"/>
              <w:ind w:left="828" w:right="173"/>
              <w:rPr>
                <w:sz w:val="20"/>
              </w:rPr>
            </w:pPr>
            <w:r>
              <w:rPr>
                <w:sz w:val="20"/>
              </w:rPr>
              <w:t>13.</w:t>
            </w:r>
            <w:r>
              <w:rPr>
                <w:spacing w:val="-8"/>
                <w:sz w:val="20"/>
              </w:rPr>
              <w:t xml:space="preserve"> </w:t>
            </w:r>
            <w:r>
              <w:rPr>
                <w:sz w:val="20"/>
              </w:rPr>
              <w:t>An</w:t>
            </w:r>
            <w:r>
              <w:rPr>
                <w:spacing w:val="-6"/>
                <w:sz w:val="20"/>
              </w:rPr>
              <w:t xml:space="preserve"> </w:t>
            </w:r>
            <w:r>
              <w:rPr>
                <w:sz w:val="20"/>
              </w:rPr>
              <w:t>understanding</w:t>
            </w:r>
            <w:r>
              <w:rPr>
                <w:spacing w:val="-7"/>
                <w:sz w:val="20"/>
              </w:rPr>
              <w:t xml:space="preserve"> </w:t>
            </w:r>
            <w:r>
              <w:rPr>
                <w:sz w:val="20"/>
              </w:rPr>
              <w:t>of</w:t>
            </w:r>
            <w:r>
              <w:rPr>
                <w:spacing w:val="-5"/>
                <w:sz w:val="20"/>
              </w:rPr>
              <w:t xml:space="preserve"> </w:t>
            </w:r>
            <w:r>
              <w:rPr>
                <w:sz w:val="20"/>
              </w:rPr>
              <w:t>and</w:t>
            </w:r>
            <w:r>
              <w:rPr>
                <w:spacing w:val="-7"/>
                <w:sz w:val="20"/>
              </w:rPr>
              <w:t xml:space="preserve"> </w:t>
            </w:r>
            <w:r>
              <w:rPr>
                <w:sz w:val="20"/>
              </w:rPr>
              <w:t>commitment</w:t>
            </w:r>
            <w:r>
              <w:rPr>
                <w:spacing w:val="-6"/>
                <w:sz w:val="20"/>
              </w:rPr>
              <w:t xml:space="preserve"> </w:t>
            </w:r>
            <w:r>
              <w:rPr>
                <w:sz w:val="20"/>
              </w:rPr>
              <w:t>to diversity and equality of opportunity</w:t>
            </w:r>
          </w:p>
        </w:tc>
        <w:tc>
          <w:tcPr>
            <w:tcW w:w="1275" w:type="dxa"/>
            <w:shd w:val="clear" w:color="auto" w:fill="D9D9D9"/>
          </w:tcPr>
          <w:p w14:paraId="246C03C5" w14:textId="77777777" w:rsidR="00DF7729" w:rsidRDefault="00B51C3D">
            <w:pPr>
              <w:pStyle w:val="TableParagraph"/>
              <w:jc w:val="center"/>
              <w:rPr>
                <w:rFonts w:ascii="Wingdings" w:hAnsi="Wingdings"/>
                <w:sz w:val="20"/>
              </w:rPr>
            </w:pPr>
            <w:r>
              <w:rPr>
                <w:rFonts w:ascii="Wingdings" w:hAnsi="Wingdings"/>
                <w:spacing w:val="-10"/>
                <w:sz w:val="20"/>
              </w:rPr>
              <w:t></w:t>
            </w:r>
          </w:p>
        </w:tc>
        <w:tc>
          <w:tcPr>
            <w:tcW w:w="1335" w:type="dxa"/>
            <w:shd w:val="clear" w:color="auto" w:fill="D9D9D9"/>
          </w:tcPr>
          <w:p w14:paraId="246C03C6" w14:textId="77777777" w:rsidR="00DF7729" w:rsidRDefault="00DF7729">
            <w:pPr>
              <w:pStyle w:val="TableParagraph"/>
              <w:rPr>
                <w:rFonts w:ascii="Times New Roman"/>
                <w:sz w:val="18"/>
              </w:rPr>
            </w:pPr>
          </w:p>
        </w:tc>
        <w:tc>
          <w:tcPr>
            <w:tcW w:w="1337" w:type="dxa"/>
            <w:tcBorders>
              <w:right w:val="nil"/>
            </w:tcBorders>
            <w:shd w:val="clear" w:color="auto" w:fill="D9D9D9"/>
          </w:tcPr>
          <w:p w14:paraId="246C03C7" w14:textId="77777777" w:rsidR="00DF7729" w:rsidRDefault="00B51C3D">
            <w:pPr>
              <w:pStyle w:val="TableParagraph"/>
              <w:spacing w:line="267" w:lineRule="exact"/>
              <w:ind w:right="5"/>
              <w:jc w:val="center"/>
            </w:pPr>
            <w:r>
              <w:rPr>
                <w:spacing w:val="-4"/>
              </w:rPr>
              <w:t>A/I/R</w:t>
            </w:r>
          </w:p>
        </w:tc>
      </w:tr>
      <w:tr w:rsidR="00DF7729" w14:paraId="246C03CE" w14:textId="77777777">
        <w:trPr>
          <w:trHeight w:val="973"/>
        </w:trPr>
        <w:tc>
          <w:tcPr>
            <w:tcW w:w="5921" w:type="dxa"/>
            <w:tcBorders>
              <w:left w:val="nil"/>
            </w:tcBorders>
          </w:tcPr>
          <w:p w14:paraId="246C03C9" w14:textId="77777777" w:rsidR="00DF7729" w:rsidRDefault="00B51C3D">
            <w:pPr>
              <w:pStyle w:val="TableParagraph"/>
              <w:spacing w:before="2"/>
              <w:ind w:left="828" w:right="173"/>
              <w:rPr>
                <w:sz w:val="20"/>
              </w:rPr>
            </w:pPr>
            <w:r>
              <w:rPr>
                <w:sz w:val="20"/>
              </w:rPr>
              <w:t>14.</w:t>
            </w:r>
            <w:r>
              <w:rPr>
                <w:spacing w:val="-9"/>
                <w:sz w:val="20"/>
              </w:rPr>
              <w:t xml:space="preserve"> </w:t>
            </w:r>
            <w:r>
              <w:rPr>
                <w:sz w:val="20"/>
              </w:rPr>
              <w:t>Knowledge</w:t>
            </w:r>
            <w:r>
              <w:rPr>
                <w:spacing w:val="-9"/>
                <w:sz w:val="20"/>
              </w:rPr>
              <w:t xml:space="preserve"> </w:t>
            </w:r>
            <w:r>
              <w:rPr>
                <w:sz w:val="20"/>
              </w:rPr>
              <w:t>and/or</w:t>
            </w:r>
            <w:r>
              <w:rPr>
                <w:spacing w:val="-7"/>
                <w:sz w:val="20"/>
              </w:rPr>
              <w:t xml:space="preserve"> </w:t>
            </w:r>
            <w:r>
              <w:rPr>
                <w:sz w:val="20"/>
              </w:rPr>
              <w:t>competencies</w:t>
            </w:r>
            <w:r>
              <w:rPr>
                <w:spacing w:val="-6"/>
                <w:sz w:val="20"/>
              </w:rPr>
              <w:t xml:space="preserve"> </w:t>
            </w:r>
            <w:r>
              <w:rPr>
                <w:sz w:val="20"/>
              </w:rPr>
              <w:t>of</w:t>
            </w:r>
            <w:r>
              <w:rPr>
                <w:spacing w:val="-9"/>
                <w:sz w:val="20"/>
              </w:rPr>
              <w:t xml:space="preserve"> </w:t>
            </w:r>
            <w:r>
              <w:rPr>
                <w:sz w:val="20"/>
              </w:rPr>
              <w:t>health and safety as relevant to the post and a commitment to safeguarding the health and</w:t>
            </w:r>
          </w:p>
          <w:p w14:paraId="246C03CA" w14:textId="77777777" w:rsidR="00DF7729" w:rsidRDefault="00B51C3D">
            <w:pPr>
              <w:pStyle w:val="TableParagraph"/>
              <w:spacing w:before="1" w:line="222" w:lineRule="exact"/>
              <w:ind w:left="828"/>
              <w:rPr>
                <w:sz w:val="20"/>
              </w:rPr>
            </w:pPr>
            <w:r>
              <w:rPr>
                <w:sz w:val="20"/>
              </w:rPr>
              <w:t>safety</w:t>
            </w:r>
            <w:r>
              <w:rPr>
                <w:spacing w:val="-6"/>
                <w:sz w:val="20"/>
              </w:rPr>
              <w:t xml:space="preserve"> </w:t>
            </w:r>
            <w:r>
              <w:rPr>
                <w:sz w:val="20"/>
              </w:rPr>
              <w:t>of</w:t>
            </w:r>
            <w:r>
              <w:rPr>
                <w:spacing w:val="-6"/>
                <w:sz w:val="20"/>
              </w:rPr>
              <w:t xml:space="preserve"> </w:t>
            </w:r>
            <w:r>
              <w:rPr>
                <w:sz w:val="20"/>
              </w:rPr>
              <w:t>learners</w:t>
            </w:r>
            <w:r>
              <w:rPr>
                <w:spacing w:val="-7"/>
                <w:sz w:val="20"/>
              </w:rPr>
              <w:t xml:space="preserve"> </w:t>
            </w:r>
            <w:r>
              <w:rPr>
                <w:sz w:val="20"/>
              </w:rPr>
              <w:t>and</w:t>
            </w:r>
            <w:r>
              <w:rPr>
                <w:spacing w:val="-5"/>
                <w:sz w:val="20"/>
              </w:rPr>
              <w:t xml:space="preserve"> </w:t>
            </w:r>
            <w:r>
              <w:rPr>
                <w:spacing w:val="-2"/>
                <w:sz w:val="20"/>
              </w:rPr>
              <w:t>others.</w:t>
            </w:r>
          </w:p>
        </w:tc>
        <w:tc>
          <w:tcPr>
            <w:tcW w:w="1275" w:type="dxa"/>
          </w:tcPr>
          <w:p w14:paraId="246C03CB" w14:textId="77777777" w:rsidR="00DF7729" w:rsidRDefault="00B51C3D">
            <w:pPr>
              <w:pStyle w:val="TableParagraph"/>
              <w:spacing w:before="2"/>
              <w:jc w:val="center"/>
              <w:rPr>
                <w:rFonts w:ascii="Wingdings" w:hAnsi="Wingdings"/>
                <w:sz w:val="20"/>
              </w:rPr>
            </w:pPr>
            <w:r>
              <w:rPr>
                <w:rFonts w:ascii="Wingdings" w:hAnsi="Wingdings"/>
                <w:spacing w:val="-10"/>
                <w:sz w:val="20"/>
              </w:rPr>
              <w:t></w:t>
            </w:r>
          </w:p>
        </w:tc>
        <w:tc>
          <w:tcPr>
            <w:tcW w:w="1335" w:type="dxa"/>
          </w:tcPr>
          <w:p w14:paraId="246C03CC" w14:textId="77777777" w:rsidR="00DF7729" w:rsidRDefault="00DF7729">
            <w:pPr>
              <w:pStyle w:val="TableParagraph"/>
              <w:rPr>
                <w:rFonts w:ascii="Times New Roman"/>
                <w:sz w:val="18"/>
              </w:rPr>
            </w:pPr>
          </w:p>
        </w:tc>
        <w:tc>
          <w:tcPr>
            <w:tcW w:w="1337" w:type="dxa"/>
            <w:tcBorders>
              <w:right w:val="nil"/>
            </w:tcBorders>
          </w:tcPr>
          <w:p w14:paraId="246C03CD" w14:textId="77777777" w:rsidR="00DF7729" w:rsidRDefault="00B51C3D">
            <w:pPr>
              <w:pStyle w:val="TableParagraph"/>
              <w:spacing w:before="1"/>
              <w:ind w:right="5"/>
              <w:jc w:val="center"/>
            </w:pPr>
            <w:r>
              <w:rPr>
                <w:spacing w:val="-4"/>
              </w:rPr>
              <w:t>A/I/R</w:t>
            </w:r>
          </w:p>
        </w:tc>
      </w:tr>
    </w:tbl>
    <w:p w14:paraId="246C03E5" w14:textId="77777777" w:rsidR="00DF7729" w:rsidRPr="00872D62" w:rsidRDefault="00DF7729" w:rsidP="00872D62">
      <w:pPr>
        <w:spacing w:line="237" w:lineRule="auto"/>
        <w:jc w:val="both"/>
        <w:rPr>
          <w:sz w:val="20"/>
        </w:rPr>
        <w:sectPr w:rsidR="00DF7729" w:rsidRPr="00872D62">
          <w:pgSz w:w="11910" w:h="16850"/>
          <w:pgMar w:top="1100" w:right="850" w:bottom="1160" w:left="992" w:header="0" w:footer="971" w:gutter="0"/>
          <w:cols w:space="720"/>
        </w:sectPr>
      </w:pPr>
    </w:p>
    <w:p w14:paraId="246C03E6" w14:textId="77777777" w:rsidR="00DF7729" w:rsidRDefault="00B51C3D">
      <w:pPr>
        <w:pStyle w:val="Heading1"/>
        <w:rPr>
          <w:u w:val="none"/>
        </w:rPr>
      </w:pPr>
      <w:r>
        <w:lastRenderedPageBreak/>
        <w:t>ADDITIONAL</w:t>
      </w:r>
      <w:r>
        <w:rPr>
          <w:spacing w:val="-5"/>
        </w:rPr>
        <w:t xml:space="preserve"> </w:t>
      </w:r>
      <w:r>
        <w:rPr>
          <w:spacing w:val="-2"/>
        </w:rPr>
        <w:t>INFORMATION</w:t>
      </w:r>
    </w:p>
    <w:p w14:paraId="246C03E7" w14:textId="77777777" w:rsidR="00DF7729" w:rsidRDefault="00DF7729">
      <w:pPr>
        <w:pStyle w:val="BodyText"/>
        <w:ind w:left="0"/>
        <w:rPr>
          <w:b/>
        </w:rPr>
      </w:pPr>
    </w:p>
    <w:p w14:paraId="246C03E8" w14:textId="77777777" w:rsidR="00DF7729" w:rsidRDefault="00B51C3D">
      <w:pPr>
        <w:pStyle w:val="Heading2"/>
      </w:pPr>
      <w:r>
        <w:rPr>
          <w:spacing w:val="-2"/>
        </w:rPr>
        <w:t>Applications</w:t>
      </w:r>
    </w:p>
    <w:p w14:paraId="246C03E9" w14:textId="77777777" w:rsidR="00DF7729" w:rsidRDefault="00DF7729">
      <w:pPr>
        <w:pStyle w:val="BodyText"/>
        <w:spacing w:before="1"/>
        <w:ind w:left="0"/>
        <w:rPr>
          <w:b/>
        </w:rPr>
      </w:pPr>
    </w:p>
    <w:p w14:paraId="246C03EA" w14:textId="77777777" w:rsidR="00DF7729" w:rsidRDefault="00B51C3D">
      <w:pPr>
        <w:pStyle w:val="BodyText"/>
        <w:ind w:left="140" w:right="368"/>
      </w:pPr>
      <w:r>
        <w:t>Applicants should include a letter of application setting out details as to why they are applying for the post and what qualities they offer the role.</w:t>
      </w:r>
    </w:p>
    <w:p w14:paraId="246C03EB" w14:textId="77777777" w:rsidR="00DF7729" w:rsidRDefault="00DF7729">
      <w:pPr>
        <w:pStyle w:val="BodyText"/>
        <w:spacing w:before="1"/>
        <w:ind w:left="0"/>
      </w:pPr>
    </w:p>
    <w:p w14:paraId="246C03EC" w14:textId="77777777" w:rsidR="00DF7729" w:rsidRDefault="00B51C3D">
      <w:pPr>
        <w:pStyle w:val="BodyText"/>
        <w:ind w:left="140"/>
      </w:pPr>
      <w:r>
        <w:t>A</w:t>
      </w:r>
      <w:r>
        <w:rPr>
          <w:spacing w:val="-6"/>
        </w:rPr>
        <w:t xml:space="preserve"> </w:t>
      </w:r>
      <w:r>
        <w:t>curriculum</w:t>
      </w:r>
      <w:r>
        <w:rPr>
          <w:spacing w:val="-5"/>
        </w:rPr>
        <w:t xml:space="preserve"> </w:t>
      </w:r>
      <w:r>
        <w:t>vitae</w:t>
      </w:r>
      <w:r>
        <w:rPr>
          <w:spacing w:val="-4"/>
        </w:rPr>
        <w:t xml:space="preserve"> </w:t>
      </w:r>
      <w:r>
        <w:t>will</w:t>
      </w:r>
      <w:r>
        <w:rPr>
          <w:spacing w:val="-6"/>
        </w:rPr>
        <w:t xml:space="preserve"> </w:t>
      </w:r>
      <w:r>
        <w:t>not</w:t>
      </w:r>
      <w:r>
        <w:rPr>
          <w:spacing w:val="-4"/>
        </w:rPr>
        <w:t xml:space="preserve"> </w:t>
      </w:r>
      <w:r>
        <w:t>be</w:t>
      </w:r>
      <w:r>
        <w:rPr>
          <w:spacing w:val="-4"/>
        </w:rPr>
        <w:t xml:space="preserve"> </w:t>
      </w:r>
      <w:r>
        <w:rPr>
          <w:spacing w:val="-2"/>
        </w:rPr>
        <w:t>accepted.</w:t>
      </w:r>
    </w:p>
    <w:p w14:paraId="246C03ED" w14:textId="77777777" w:rsidR="00DF7729" w:rsidRDefault="00B51C3D">
      <w:pPr>
        <w:pStyle w:val="BodyText"/>
        <w:spacing w:before="242"/>
        <w:ind w:left="140"/>
      </w:pPr>
      <w:r>
        <w:t>All</w:t>
      </w:r>
      <w:r>
        <w:rPr>
          <w:spacing w:val="-3"/>
        </w:rPr>
        <w:t xml:space="preserve"> </w:t>
      </w:r>
      <w:r>
        <w:t>sections</w:t>
      </w:r>
      <w:r>
        <w:rPr>
          <w:spacing w:val="-1"/>
        </w:rPr>
        <w:t xml:space="preserve"> </w:t>
      </w:r>
      <w:r>
        <w:t>of</w:t>
      </w:r>
      <w:r>
        <w:rPr>
          <w:spacing w:val="-1"/>
        </w:rPr>
        <w:t xml:space="preserve"> </w:t>
      </w:r>
      <w:r>
        <w:t>the</w:t>
      </w:r>
      <w:r>
        <w:rPr>
          <w:spacing w:val="-4"/>
        </w:rPr>
        <w:t xml:space="preserve"> </w:t>
      </w:r>
      <w:r>
        <w:t>application</w:t>
      </w:r>
      <w:r>
        <w:rPr>
          <w:spacing w:val="-2"/>
        </w:rPr>
        <w:t xml:space="preserve"> </w:t>
      </w:r>
      <w:r>
        <w:t>form should</w:t>
      </w:r>
      <w:r>
        <w:rPr>
          <w:spacing w:val="-3"/>
        </w:rPr>
        <w:t xml:space="preserve"> </w:t>
      </w:r>
      <w:r>
        <w:t>be</w:t>
      </w:r>
      <w:r>
        <w:rPr>
          <w:spacing w:val="-4"/>
        </w:rPr>
        <w:t xml:space="preserve"> </w:t>
      </w:r>
      <w:r>
        <w:t>completed</w:t>
      </w:r>
      <w:r>
        <w:rPr>
          <w:spacing w:val="-3"/>
        </w:rPr>
        <w:t xml:space="preserve"> </w:t>
      </w:r>
      <w:r>
        <w:t>and returned</w:t>
      </w:r>
      <w:r>
        <w:rPr>
          <w:spacing w:val="-3"/>
        </w:rPr>
        <w:t xml:space="preserve"> </w:t>
      </w:r>
      <w:r>
        <w:t>to</w:t>
      </w:r>
      <w:r>
        <w:rPr>
          <w:spacing w:val="-4"/>
        </w:rPr>
        <w:t xml:space="preserve"> </w:t>
      </w:r>
      <w:r>
        <w:t>the</w:t>
      </w:r>
      <w:r>
        <w:rPr>
          <w:spacing w:val="-2"/>
        </w:rPr>
        <w:t xml:space="preserve"> </w:t>
      </w:r>
      <w:r>
        <w:t>Human</w:t>
      </w:r>
      <w:r>
        <w:rPr>
          <w:spacing w:val="-2"/>
        </w:rPr>
        <w:t xml:space="preserve"> </w:t>
      </w:r>
      <w:r>
        <w:t>Resources, Telford</w:t>
      </w:r>
      <w:r>
        <w:rPr>
          <w:spacing w:val="-9"/>
        </w:rPr>
        <w:t xml:space="preserve"> </w:t>
      </w:r>
      <w:r>
        <w:t>College</w:t>
      </w:r>
      <w:r>
        <w:rPr>
          <w:spacing w:val="-9"/>
        </w:rPr>
        <w:t xml:space="preserve"> </w:t>
      </w:r>
      <w:r>
        <w:t>of</w:t>
      </w:r>
      <w:r>
        <w:rPr>
          <w:spacing w:val="-9"/>
        </w:rPr>
        <w:t xml:space="preserve"> </w:t>
      </w:r>
      <w:r>
        <w:t>Arts</w:t>
      </w:r>
      <w:r>
        <w:rPr>
          <w:spacing w:val="-9"/>
        </w:rPr>
        <w:t xml:space="preserve"> </w:t>
      </w:r>
      <w:r>
        <w:t>&amp;</w:t>
      </w:r>
      <w:r>
        <w:rPr>
          <w:spacing w:val="-9"/>
        </w:rPr>
        <w:t xml:space="preserve"> </w:t>
      </w:r>
      <w:r>
        <w:t>Technology,</w:t>
      </w:r>
      <w:r>
        <w:rPr>
          <w:spacing w:val="-6"/>
        </w:rPr>
        <w:t xml:space="preserve"> </w:t>
      </w:r>
      <w:r>
        <w:t>Haybridge</w:t>
      </w:r>
      <w:r>
        <w:rPr>
          <w:spacing w:val="-7"/>
        </w:rPr>
        <w:t xml:space="preserve"> </w:t>
      </w:r>
      <w:r>
        <w:t>Road,</w:t>
      </w:r>
      <w:r>
        <w:rPr>
          <w:spacing w:val="-9"/>
        </w:rPr>
        <w:t xml:space="preserve"> </w:t>
      </w:r>
      <w:r>
        <w:t>Wellington,</w:t>
      </w:r>
      <w:r>
        <w:rPr>
          <w:spacing w:val="-11"/>
        </w:rPr>
        <w:t xml:space="preserve"> </w:t>
      </w:r>
      <w:r>
        <w:t>Telford,</w:t>
      </w:r>
      <w:r>
        <w:rPr>
          <w:spacing w:val="-11"/>
        </w:rPr>
        <w:t xml:space="preserve"> </w:t>
      </w:r>
      <w:r>
        <w:t>Shropshire</w:t>
      </w:r>
      <w:r>
        <w:rPr>
          <w:spacing w:val="-9"/>
        </w:rPr>
        <w:t xml:space="preserve"> </w:t>
      </w:r>
      <w:r>
        <w:t>TF1</w:t>
      </w:r>
      <w:r>
        <w:rPr>
          <w:spacing w:val="-8"/>
        </w:rPr>
        <w:t xml:space="preserve"> </w:t>
      </w:r>
      <w:r>
        <w:rPr>
          <w:spacing w:val="-4"/>
        </w:rPr>
        <w:t>2NP.</w:t>
      </w:r>
    </w:p>
    <w:p w14:paraId="246C03EE" w14:textId="77777777" w:rsidR="00DF7729" w:rsidRDefault="00DF7729">
      <w:pPr>
        <w:pStyle w:val="BodyText"/>
        <w:ind w:left="0"/>
      </w:pPr>
    </w:p>
    <w:p w14:paraId="246C03EF" w14:textId="77777777" w:rsidR="00DF7729" w:rsidRDefault="00B51C3D">
      <w:pPr>
        <w:pStyle w:val="Heading2"/>
      </w:pPr>
      <w:r>
        <w:rPr>
          <w:spacing w:val="-2"/>
        </w:rPr>
        <w:t>Selection</w:t>
      </w:r>
    </w:p>
    <w:p w14:paraId="246C03F0" w14:textId="77777777" w:rsidR="00DF7729" w:rsidRDefault="00DF7729">
      <w:pPr>
        <w:pStyle w:val="BodyText"/>
        <w:spacing w:before="1"/>
        <w:ind w:left="0"/>
        <w:rPr>
          <w:b/>
        </w:rPr>
      </w:pPr>
    </w:p>
    <w:p w14:paraId="246C03F1" w14:textId="77777777" w:rsidR="00DF7729" w:rsidRDefault="00B51C3D">
      <w:pPr>
        <w:pStyle w:val="BodyText"/>
        <w:ind w:left="140" w:right="280"/>
        <w:jc w:val="both"/>
      </w:pPr>
      <w:r>
        <w:t>Full consideration is given to every</w:t>
      </w:r>
      <w:r>
        <w:rPr>
          <w:spacing w:val="-1"/>
        </w:rPr>
        <w:t xml:space="preserve"> </w:t>
      </w:r>
      <w:r>
        <w:t>application, but candidates who do not receive an invitation to an interview within 4 weeks of the closing date are asked to assume that they have been unsuccessful.</w:t>
      </w:r>
      <w:r>
        <w:rPr>
          <w:spacing w:val="40"/>
        </w:rPr>
        <w:t xml:space="preserve"> </w:t>
      </w:r>
      <w:r>
        <w:t>No formal notification is made to candidates not called for interview.</w:t>
      </w:r>
    </w:p>
    <w:p w14:paraId="246C03F2" w14:textId="77777777" w:rsidR="00DF7729" w:rsidRDefault="00DF7729">
      <w:pPr>
        <w:pStyle w:val="BodyText"/>
        <w:ind w:left="0"/>
      </w:pPr>
    </w:p>
    <w:p w14:paraId="246C03F3" w14:textId="77777777" w:rsidR="00DF7729" w:rsidRDefault="00B51C3D">
      <w:pPr>
        <w:pStyle w:val="BodyText"/>
        <w:ind w:left="140" w:right="280"/>
        <w:jc w:val="both"/>
      </w:pPr>
      <w:r>
        <w:t>Applicants called for interview will be invited to attend the College to participate in a planned selection programme.</w:t>
      </w:r>
      <w:r>
        <w:rPr>
          <w:spacing w:val="40"/>
        </w:rPr>
        <w:t xml:space="preserve"> </w:t>
      </w:r>
      <w:r>
        <w:t>Details of this programme will be sent to short-listed candidates.</w:t>
      </w:r>
    </w:p>
    <w:p w14:paraId="246C03F4" w14:textId="77777777" w:rsidR="00DF7729" w:rsidRDefault="00DF7729">
      <w:pPr>
        <w:pStyle w:val="BodyText"/>
        <w:ind w:left="0"/>
      </w:pPr>
    </w:p>
    <w:p w14:paraId="246C03F5" w14:textId="77777777" w:rsidR="00DF7729" w:rsidRDefault="00B51C3D">
      <w:pPr>
        <w:pStyle w:val="Heading2"/>
        <w:spacing w:before="1"/>
        <w:jc w:val="both"/>
      </w:pPr>
      <w:r>
        <w:t>Closing</w:t>
      </w:r>
      <w:r>
        <w:rPr>
          <w:spacing w:val="-11"/>
        </w:rPr>
        <w:t xml:space="preserve"> </w:t>
      </w:r>
      <w:r>
        <w:rPr>
          <w:spacing w:val="-4"/>
        </w:rPr>
        <w:t>Date</w:t>
      </w:r>
    </w:p>
    <w:p w14:paraId="246C03F6" w14:textId="77777777" w:rsidR="00DF7729" w:rsidRDefault="00B51C3D">
      <w:pPr>
        <w:pStyle w:val="BodyText"/>
        <w:spacing w:before="241"/>
        <w:ind w:left="140"/>
        <w:jc w:val="both"/>
      </w:pPr>
      <w:r>
        <w:t>Please</w:t>
      </w:r>
      <w:r>
        <w:rPr>
          <w:spacing w:val="-7"/>
        </w:rPr>
        <w:t xml:space="preserve"> </w:t>
      </w:r>
      <w:r>
        <w:t>return</w:t>
      </w:r>
      <w:r>
        <w:rPr>
          <w:spacing w:val="-7"/>
        </w:rPr>
        <w:t xml:space="preserve"> </w:t>
      </w:r>
      <w:r>
        <w:t>applications</w:t>
      </w:r>
      <w:r>
        <w:rPr>
          <w:spacing w:val="-9"/>
        </w:rPr>
        <w:t xml:space="preserve"> </w:t>
      </w:r>
      <w:r>
        <w:t>by</w:t>
      </w:r>
      <w:r>
        <w:rPr>
          <w:spacing w:val="-9"/>
        </w:rPr>
        <w:t xml:space="preserve"> </w:t>
      </w:r>
      <w:r>
        <w:t>the</w:t>
      </w:r>
      <w:r>
        <w:rPr>
          <w:spacing w:val="-6"/>
        </w:rPr>
        <w:t xml:space="preserve"> </w:t>
      </w:r>
      <w:r>
        <w:t>closing</w:t>
      </w:r>
      <w:r>
        <w:rPr>
          <w:spacing w:val="-8"/>
        </w:rPr>
        <w:t xml:space="preserve"> </w:t>
      </w:r>
      <w:r>
        <w:t>date</w:t>
      </w:r>
      <w:r>
        <w:rPr>
          <w:spacing w:val="-7"/>
        </w:rPr>
        <w:t xml:space="preserve"> </w:t>
      </w:r>
      <w:r>
        <w:t>specified</w:t>
      </w:r>
      <w:r>
        <w:rPr>
          <w:spacing w:val="-8"/>
        </w:rPr>
        <w:t xml:space="preserve"> </w:t>
      </w:r>
      <w:r>
        <w:rPr>
          <w:spacing w:val="-2"/>
        </w:rPr>
        <w:t>above.</w:t>
      </w:r>
    </w:p>
    <w:p w14:paraId="246C03F7" w14:textId="77777777" w:rsidR="00DF7729" w:rsidRDefault="00DF7729">
      <w:pPr>
        <w:pStyle w:val="BodyText"/>
        <w:spacing w:before="1"/>
        <w:ind w:left="0"/>
      </w:pPr>
    </w:p>
    <w:p w14:paraId="246C03F8" w14:textId="77777777" w:rsidR="00DF7729" w:rsidRDefault="00B51C3D">
      <w:pPr>
        <w:pStyle w:val="Heading2"/>
        <w:jc w:val="both"/>
      </w:pPr>
      <w:r>
        <w:t>Conditions</w:t>
      </w:r>
      <w:r>
        <w:rPr>
          <w:spacing w:val="-8"/>
        </w:rPr>
        <w:t xml:space="preserve"> </w:t>
      </w:r>
      <w:r>
        <w:t>of</w:t>
      </w:r>
      <w:r>
        <w:rPr>
          <w:spacing w:val="-7"/>
        </w:rPr>
        <w:t xml:space="preserve"> </w:t>
      </w:r>
      <w:r>
        <w:rPr>
          <w:spacing w:val="-2"/>
        </w:rPr>
        <w:t>Appointment</w:t>
      </w:r>
    </w:p>
    <w:p w14:paraId="246C03F9" w14:textId="77777777" w:rsidR="00DF7729" w:rsidRDefault="00B51C3D">
      <w:pPr>
        <w:pStyle w:val="BodyText"/>
        <w:spacing w:before="242"/>
        <w:ind w:left="140"/>
      </w:pPr>
      <w:r>
        <w:t>All</w:t>
      </w:r>
      <w:r>
        <w:rPr>
          <w:spacing w:val="-7"/>
        </w:rPr>
        <w:t xml:space="preserve"> </w:t>
      </w:r>
      <w:r>
        <w:t>Appointments</w:t>
      </w:r>
      <w:r>
        <w:rPr>
          <w:spacing w:val="-8"/>
        </w:rPr>
        <w:t xml:space="preserve"> </w:t>
      </w:r>
      <w:r>
        <w:t>to</w:t>
      </w:r>
      <w:r>
        <w:rPr>
          <w:spacing w:val="-6"/>
        </w:rPr>
        <w:t xml:space="preserve"> </w:t>
      </w:r>
      <w:r>
        <w:t>the</w:t>
      </w:r>
      <w:r>
        <w:rPr>
          <w:spacing w:val="-6"/>
        </w:rPr>
        <w:t xml:space="preserve"> </w:t>
      </w:r>
      <w:r>
        <w:t>College</w:t>
      </w:r>
      <w:r>
        <w:rPr>
          <w:spacing w:val="-7"/>
        </w:rPr>
        <w:t xml:space="preserve"> </w:t>
      </w:r>
      <w:r>
        <w:t>are</w:t>
      </w:r>
      <w:r>
        <w:rPr>
          <w:spacing w:val="-6"/>
        </w:rPr>
        <w:t xml:space="preserve"> </w:t>
      </w:r>
      <w:r>
        <w:t>subject</w:t>
      </w:r>
      <w:r>
        <w:rPr>
          <w:spacing w:val="-4"/>
        </w:rPr>
        <w:t xml:space="preserve"> </w:t>
      </w:r>
      <w:r>
        <w:rPr>
          <w:spacing w:val="-5"/>
        </w:rPr>
        <w:t>to:</w:t>
      </w:r>
    </w:p>
    <w:p w14:paraId="246C03FA" w14:textId="77777777" w:rsidR="00DF7729" w:rsidRDefault="00B51C3D">
      <w:pPr>
        <w:pStyle w:val="ListParagraph"/>
        <w:numPr>
          <w:ilvl w:val="0"/>
          <w:numId w:val="1"/>
        </w:numPr>
        <w:tabs>
          <w:tab w:val="left" w:pos="860"/>
        </w:tabs>
        <w:spacing w:before="2" w:line="244" w:lineRule="exact"/>
        <w:rPr>
          <w:sz w:val="20"/>
        </w:rPr>
      </w:pPr>
      <w:r>
        <w:rPr>
          <w:sz w:val="20"/>
        </w:rPr>
        <w:t>Verification</w:t>
      </w:r>
      <w:r>
        <w:rPr>
          <w:spacing w:val="-8"/>
          <w:sz w:val="20"/>
        </w:rPr>
        <w:t xml:space="preserve"> </w:t>
      </w:r>
      <w:r>
        <w:rPr>
          <w:sz w:val="20"/>
        </w:rPr>
        <w:t>of</w:t>
      </w:r>
      <w:r>
        <w:rPr>
          <w:spacing w:val="-9"/>
          <w:sz w:val="20"/>
        </w:rPr>
        <w:t xml:space="preserve"> </w:t>
      </w:r>
      <w:r>
        <w:rPr>
          <w:sz w:val="20"/>
        </w:rPr>
        <w:t>relevant</w:t>
      </w:r>
      <w:r>
        <w:rPr>
          <w:spacing w:val="-8"/>
          <w:sz w:val="20"/>
        </w:rPr>
        <w:t xml:space="preserve"> </w:t>
      </w:r>
      <w:r>
        <w:rPr>
          <w:spacing w:val="-2"/>
          <w:sz w:val="20"/>
        </w:rPr>
        <w:t>qualifications</w:t>
      </w:r>
    </w:p>
    <w:p w14:paraId="246C03FB" w14:textId="77777777" w:rsidR="00DF7729" w:rsidRDefault="00B51C3D">
      <w:pPr>
        <w:pStyle w:val="ListParagraph"/>
        <w:numPr>
          <w:ilvl w:val="0"/>
          <w:numId w:val="1"/>
        </w:numPr>
        <w:tabs>
          <w:tab w:val="left" w:pos="860"/>
        </w:tabs>
        <w:spacing w:line="242" w:lineRule="exact"/>
        <w:rPr>
          <w:sz w:val="20"/>
        </w:rPr>
      </w:pPr>
      <w:r>
        <w:rPr>
          <w:sz w:val="20"/>
        </w:rPr>
        <w:t>Receipt</w:t>
      </w:r>
      <w:r>
        <w:rPr>
          <w:spacing w:val="-8"/>
          <w:sz w:val="20"/>
        </w:rPr>
        <w:t xml:space="preserve"> </w:t>
      </w:r>
      <w:r>
        <w:rPr>
          <w:sz w:val="20"/>
        </w:rPr>
        <w:t>of</w:t>
      </w:r>
      <w:r>
        <w:rPr>
          <w:spacing w:val="-6"/>
          <w:sz w:val="20"/>
        </w:rPr>
        <w:t xml:space="preserve"> </w:t>
      </w:r>
      <w:r>
        <w:rPr>
          <w:sz w:val="20"/>
        </w:rPr>
        <w:t>references</w:t>
      </w:r>
      <w:r>
        <w:rPr>
          <w:spacing w:val="-7"/>
          <w:sz w:val="20"/>
        </w:rPr>
        <w:t xml:space="preserve"> </w:t>
      </w:r>
      <w:r>
        <w:rPr>
          <w:sz w:val="20"/>
        </w:rPr>
        <w:t>considered</w:t>
      </w:r>
      <w:r>
        <w:rPr>
          <w:spacing w:val="-8"/>
          <w:sz w:val="20"/>
        </w:rPr>
        <w:t xml:space="preserve"> </w:t>
      </w:r>
      <w:r>
        <w:rPr>
          <w:sz w:val="20"/>
        </w:rPr>
        <w:t>suitable</w:t>
      </w:r>
      <w:r>
        <w:rPr>
          <w:spacing w:val="-7"/>
          <w:sz w:val="20"/>
        </w:rPr>
        <w:t xml:space="preserve"> </w:t>
      </w:r>
      <w:r>
        <w:rPr>
          <w:sz w:val="20"/>
        </w:rPr>
        <w:t>by</w:t>
      </w:r>
      <w:r>
        <w:rPr>
          <w:spacing w:val="-8"/>
          <w:sz w:val="20"/>
        </w:rPr>
        <w:t xml:space="preserve"> </w:t>
      </w:r>
      <w:r>
        <w:rPr>
          <w:sz w:val="20"/>
        </w:rPr>
        <w:t>the</w:t>
      </w:r>
      <w:r>
        <w:rPr>
          <w:spacing w:val="-8"/>
          <w:sz w:val="20"/>
        </w:rPr>
        <w:t xml:space="preserve"> </w:t>
      </w:r>
      <w:r>
        <w:rPr>
          <w:spacing w:val="-2"/>
          <w:sz w:val="20"/>
        </w:rPr>
        <w:t>College</w:t>
      </w:r>
    </w:p>
    <w:p w14:paraId="246C03FC" w14:textId="77777777" w:rsidR="00DF7729" w:rsidRDefault="00B51C3D">
      <w:pPr>
        <w:pStyle w:val="ListParagraph"/>
        <w:numPr>
          <w:ilvl w:val="0"/>
          <w:numId w:val="1"/>
        </w:numPr>
        <w:tabs>
          <w:tab w:val="left" w:pos="860"/>
        </w:tabs>
        <w:spacing w:line="244" w:lineRule="exact"/>
        <w:rPr>
          <w:sz w:val="20"/>
        </w:rPr>
      </w:pPr>
      <w:r>
        <w:rPr>
          <w:sz w:val="20"/>
        </w:rPr>
        <w:t>Verification</w:t>
      </w:r>
      <w:r>
        <w:rPr>
          <w:spacing w:val="-6"/>
          <w:sz w:val="20"/>
        </w:rPr>
        <w:t xml:space="preserve"> </w:t>
      </w:r>
      <w:r>
        <w:rPr>
          <w:sz w:val="20"/>
        </w:rPr>
        <w:t>that</w:t>
      </w:r>
      <w:r>
        <w:rPr>
          <w:spacing w:val="-7"/>
          <w:sz w:val="20"/>
        </w:rPr>
        <w:t xml:space="preserve"> </w:t>
      </w:r>
      <w:r>
        <w:rPr>
          <w:sz w:val="20"/>
        </w:rPr>
        <w:t>you</w:t>
      </w:r>
      <w:r>
        <w:rPr>
          <w:spacing w:val="-5"/>
          <w:sz w:val="20"/>
        </w:rPr>
        <w:t xml:space="preserve"> </w:t>
      </w:r>
      <w:r>
        <w:rPr>
          <w:sz w:val="20"/>
        </w:rPr>
        <w:t>are</w:t>
      </w:r>
      <w:r>
        <w:rPr>
          <w:spacing w:val="-6"/>
          <w:sz w:val="20"/>
        </w:rPr>
        <w:t xml:space="preserve"> </w:t>
      </w:r>
      <w:r>
        <w:rPr>
          <w:sz w:val="20"/>
        </w:rPr>
        <w:t>legally</w:t>
      </w:r>
      <w:r>
        <w:rPr>
          <w:spacing w:val="-7"/>
          <w:sz w:val="20"/>
        </w:rPr>
        <w:t xml:space="preserve"> </w:t>
      </w:r>
      <w:r>
        <w:rPr>
          <w:sz w:val="20"/>
        </w:rPr>
        <w:t>permitted</w:t>
      </w:r>
      <w:r>
        <w:rPr>
          <w:spacing w:val="-7"/>
          <w:sz w:val="20"/>
        </w:rPr>
        <w:t xml:space="preserve"> </w:t>
      </w:r>
      <w:r>
        <w:rPr>
          <w:sz w:val="20"/>
        </w:rPr>
        <w:t>to</w:t>
      </w:r>
      <w:r>
        <w:rPr>
          <w:spacing w:val="-5"/>
          <w:sz w:val="20"/>
        </w:rPr>
        <w:t xml:space="preserve"> </w:t>
      </w:r>
      <w:r>
        <w:rPr>
          <w:sz w:val="20"/>
        </w:rPr>
        <w:t>work</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United</w:t>
      </w:r>
      <w:r>
        <w:rPr>
          <w:spacing w:val="-6"/>
          <w:sz w:val="20"/>
        </w:rPr>
        <w:t xml:space="preserve"> </w:t>
      </w:r>
      <w:r>
        <w:rPr>
          <w:spacing w:val="-2"/>
          <w:sz w:val="20"/>
        </w:rPr>
        <w:t>Kingdom</w:t>
      </w:r>
    </w:p>
    <w:p w14:paraId="246C03FD" w14:textId="77777777" w:rsidR="00DF7729" w:rsidRDefault="00B51C3D">
      <w:pPr>
        <w:pStyle w:val="ListParagraph"/>
        <w:numPr>
          <w:ilvl w:val="0"/>
          <w:numId w:val="1"/>
        </w:numPr>
        <w:tabs>
          <w:tab w:val="left" w:pos="860"/>
        </w:tabs>
        <w:rPr>
          <w:sz w:val="20"/>
        </w:rPr>
      </w:pPr>
      <w:r>
        <w:rPr>
          <w:sz w:val="20"/>
        </w:rPr>
        <w:t>Disclosure</w:t>
      </w:r>
      <w:r>
        <w:rPr>
          <w:spacing w:val="-7"/>
          <w:sz w:val="20"/>
        </w:rPr>
        <w:t xml:space="preserve"> </w:t>
      </w:r>
      <w:r>
        <w:rPr>
          <w:sz w:val="20"/>
        </w:rPr>
        <w:t>&amp;</w:t>
      </w:r>
      <w:r>
        <w:rPr>
          <w:spacing w:val="-8"/>
          <w:sz w:val="20"/>
        </w:rPr>
        <w:t xml:space="preserve"> </w:t>
      </w:r>
      <w:r>
        <w:rPr>
          <w:sz w:val="20"/>
        </w:rPr>
        <w:t>Barring</w:t>
      </w:r>
      <w:r>
        <w:rPr>
          <w:spacing w:val="-7"/>
          <w:sz w:val="20"/>
        </w:rPr>
        <w:t xml:space="preserve"> </w:t>
      </w:r>
      <w:r>
        <w:rPr>
          <w:sz w:val="20"/>
        </w:rPr>
        <w:t>Service</w:t>
      </w:r>
      <w:r>
        <w:rPr>
          <w:spacing w:val="-8"/>
          <w:sz w:val="20"/>
        </w:rPr>
        <w:t xml:space="preserve"> </w:t>
      </w:r>
      <w:r>
        <w:rPr>
          <w:sz w:val="20"/>
        </w:rPr>
        <w:t>(DBS)</w:t>
      </w:r>
      <w:r>
        <w:rPr>
          <w:spacing w:val="-4"/>
          <w:sz w:val="20"/>
        </w:rPr>
        <w:t xml:space="preserve"> </w:t>
      </w:r>
      <w:r>
        <w:rPr>
          <w:spacing w:val="-2"/>
          <w:sz w:val="20"/>
        </w:rPr>
        <w:t>Checks</w:t>
      </w:r>
    </w:p>
    <w:p w14:paraId="246C03FE" w14:textId="77777777" w:rsidR="00DF7729" w:rsidRDefault="00B51C3D">
      <w:pPr>
        <w:pStyle w:val="BodyText"/>
        <w:spacing w:before="240"/>
        <w:ind w:left="140" w:right="281"/>
        <w:jc w:val="both"/>
      </w:pPr>
      <w: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w:t>
      </w:r>
      <w:r>
        <w:rPr>
          <w:spacing w:val="78"/>
        </w:rPr>
        <w:t xml:space="preserve"> </w:t>
      </w:r>
      <w:r>
        <w:t>It undertakes not to discriminate unfairly against any subject of a</w:t>
      </w:r>
      <w:r>
        <w:rPr>
          <w:spacing w:val="-5"/>
        </w:rPr>
        <w:t xml:space="preserve"> </w:t>
      </w:r>
      <w:r>
        <w:t>Disclosure</w:t>
      </w:r>
      <w:r>
        <w:rPr>
          <w:spacing w:val="-2"/>
        </w:rPr>
        <w:t xml:space="preserve"> </w:t>
      </w:r>
      <w:r>
        <w:t>on</w:t>
      </w:r>
      <w:r>
        <w:rPr>
          <w:spacing w:val="-4"/>
        </w:rPr>
        <w:t xml:space="preserve"> </w:t>
      </w:r>
      <w:r>
        <w:t>the</w:t>
      </w:r>
      <w:r>
        <w:rPr>
          <w:spacing w:val="-4"/>
        </w:rPr>
        <w:t xml:space="preserve"> </w:t>
      </w:r>
      <w:r>
        <w:t>basis</w:t>
      </w:r>
      <w:r>
        <w:rPr>
          <w:spacing w:val="-4"/>
        </w:rPr>
        <w:t xml:space="preserve"> </w:t>
      </w:r>
      <w:r>
        <w:t>of</w:t>
      </w:r>
      <w:r>
        <w:rPr>
          <w:spacing w:val="-4"/>
        </w:rPr>
        <w:t xml:space="preserve"> </w:t>
      </w:r>
      <w:r>
        <w:t>conviction</w:t>
      </w:r>
      <w:r>
        <w:rPr>
          <w:spacing w:val="-2"/>
        </w:rPr>
        <w:t xml:space="preserve"> </w:t>
      </w:r>
      <w:r>
        <w:t>or</w:t>
      </w:r>
      <w:r>
        <w:rPr>
          <w:spacing w:val="-4"/>
        </w:rPr>
        <w:t xml:space="preserve"> </w:t>
      </w:r>
      <w:r>
        <w:t>other</w:t>
      </w:r>
      <w:r>
        <w:rPr>
          <w:spacing w:val="-7"/>
        </w:rPr>
        <w:t xml:space="preserve"> </w:t>
      </w:r>
      <w:r>
        <w:t>information</w:t>
      </w:r>
      <w:r>
        <w:rPr>
          <w:spacing w:val="-2"/>
        </w:rPr>
        <w:t xml:space="preserve"> </w:t>
      </w:r>
      <w:r>
        <w:t>revealed.</w:t>
      </w:r>
      <w:r>
        <w:rPr>
          <w:spacing w:val="40"/>
        </w:rPr>
        <w:t xml:space="preserve"> </w:t>
      </w:r>
      <w:r>
        <w:t>The</w:t>
      </w:r>
      <w:r>
        <w:rPr>
          <w:spacing w:val="-7"/>
        </w:rPr>
        <w:t xml:space="preserve"> </w:t>
      </w:r>
      <w:r>
        <w:t>College</w:t>
      </w:r>
      <w:r>
        <w:rPr>
          <w:spacing w:val="-7"/>
        </w:rPr>
        <w:t xml:space="preserve"> </w:t>
      </w:r>
      <w:r>
        <w:t>has</w:t>
      </w:r>
      <w:r>
        <w:rPr>
          <w:spacing w:val="-6"/>
        </w:rPr>
        <w:t xml:space="preserve"> </w:t>
      </w:r>
      <w:r>
        <w:t>a</w:t>
      </w:r>
      <w:r>
        <w:rPr>
          <w:spacing w:val="-3"/>
        </w:rPr>
        <w:t xml:space="preserve"> </w:t>
      </w:r>
      <w:r>
        <w:t>written policy on the recruitment of ex-offenders which is available from Human Resources.</w:t>
      </w:r>
    </w:p>
    <w:p w14:paraId="246C03FF" w14:textId="77777777" w:rsidR="00DF7729" w:rsidRDefault="00DF7729">
      <w:pPr>
        <w:pStyle w:val="BodyText"/>
        <w:ind w:left="0"/>
      </w:pPr>
    </w:p>
    <w:p w14:paraId="246C0400" w14:textId="77777777" w:rsidR="00DF7729" w:rsidRDefault="00B51C3D">
      <w:pPr>
        <w:pStyle w:val="Heading2"/>
        <w:jc w:val="both"/>
      </w:pPr>
      <w:r>
        <w:t>Equality</w:t>
      </w:r>
      <w:r>
        <w:rPr>
          <w:spacing w:val="-7"/>
        </w:rPr>
        <w:t xml:space="preserve"> </w:t>
      </w:r>
      <w:r>
        <w:t>and</w:t>
      </w:r>
      <w:r>
        <w:rPr>
          <w:spacing w:val="-9"/>
        </w:rPr>
        <w:t xml:space="preserve"> </w:t>
      </w:r>
      <w:r>
        <w:rPr>
          <w:spacing w:val="-2"/>
        </w:rPr>
        <w:t>Diversity</w:t>
      </w:r>
    </w:p>
    <w:p w14:paraId="246C0401" w14:textId="77777777" w:rsidR="00DF7729" w:rsidRDefault="00DF7729">
      <w:pPr>
        <w:pStyle w:val="BodyText"/>
        <w:spacing w:before="1"/>
        <w:ind w:left="0"/>
        <w:rPr>
          <w:b/>
        </w:rPr>
      </w:pPr>
    </w:p>
    <w:p w14:paraId="246C0402" w14:textId="77777777" w:rsidR="00DF7729" w:rsidRDefault="00B51C3D">
      <w:pPr>
        <w:pStyle w:val="BodyText"/>
        <w:ind w:left="140" w:right="286"/>
        <w:jc w:val="both"/>
      </w:pPr>
      <w:r>
        <w:t>The</w:t>
      </w:r>
      <w:r>
        <w:rPr>
          <w:spacing w:val="-5"/>
        </w:rPr>
        <w:t xml:space="preserve"> </w:t>
      </w:r>
      <w:r>
        <w:t>College</w:t>
      </w:r>
      <w:r>
        <w:rPr>
          <w:spacing w:val="-5"/>
        </w:rPr>
        <w:t xml:space="preserve"> </w:t>
      </w:r>
      <w:r>
        <w:t>is</w:t>
      </w:r>
      <w:r>
        <w:rPr>
          <w:spacing w:val="-5"/>
        </w:rPr>
        <w:t xml:space="preserve"> </w:t>
      </w:r>
      <w:r>
        <w:t>an</w:t>
      </w:r>
      <w:r>
        <w:rPr>
          <w:spacing w:val="-1"/>
        </w:rPr>
        <w:t xml:space="preserve"> </w:t>
      </w:r>
      <w:r>
        <w:t>equal</w:t>
      </w:r>
      <w:r>
        <w:rPr>
          <w:spacing w:val="-4"/>
        </w:rPr>
        <w:t xml:space="preserve"> </w:t>
      </w:r>
      <w:r>
        <w:t>opportunities</w:t>
      </w:r>
      <w:r>
        <w:rPr>
          <w:spacing w:val="-5"/>
        </w:rPr>
        <w:t xml:space="preserve"> </w:t>
      </w:r>
      <w:r>
        <w:t>employer</w:t>
      </w:r>
      <w:r>
        <w:rPr>
          <w:spacing w:val="-3"/>
        </w:rPr>
        <w:t xml:space="preserve"> </w:t>
      </w:r>
      <w:r>
        <w:t>and</w:t>
      </w:r>
      <w:r>
        <w:rPr>
          <w:spacing w:val="-4"/>
        </w:rPr>
        <w:t xml:space="preserve"> </w:t>
      </w:r>
      <w:r>
        <w:t>encourages</w:t>
      </w:r>
      <w:r>
        <w:rPr>
          <w:spacing w:val="-5"/>
        </w:rPr>
        <w:t xml:space="preserve"> </w:t>
      </w:r>
      <w:r>
        <w:t>applications</w:t>
      </w:r>
      <w:r>
        <w:rPr>
          <w:spacing w:val="-5"/>
        </w:rPr>
        <w:t xml:space="preserve"> </w:t>
      </w:r>
      <w:r>
        <w:t>from</w:t>
      </w:r>
      <w:r>
        <w:rPr>
          <w:spacing w:val="-4"/>
        </w:rPr>
        <w:t xml:space="preserve"> </w:t>
      </w:r>
      <w:r>
        <w:t>all</w:t>
      </w:r>
      <w:r>
        <w:rPr>
          <w:spacing w:val="-1"/>
        </w:rPr>
        <w:t xml:space="preserve"> </w:t>
      </w:r>
      <w:r>
        <w:t>sections</w:t>
      </w:r>
      <w:r>
        <w:rPr>
          <w:spacing w:val="-2"/>
        </w:rPr>
        <w:t xml:space="preserve"> </w:t>
      </w:r>
      <w:r>
        <w:t>of the community.</w:t>
      </w:r>
    </w:p>
    <w:p w14:paraId="246C0403" w14:textId="77777777" w:rsidR="00DF7729" w:rsidRDefault="00B51C3D">
      <w:pPr>
        <w:pStyle w:val="BodyText"/>
        <w:spacing w:before="240"/>
        <w:ind w:left="248" w:right="283"/>
        <w:jc w:val="both"/>
      </w:pPr>
      <w:r>
        <w:t>The</w:t>
      </w:r>
      <w:r>
        <w:rPr>
          <w:spacing w:val="-3"/>
        </w:rPr>
        <w:t xml:space="preserve"> </w:t>
      </w:r>
      <w:r>
        <w:t>College</w:t>
      </w:r>
      <w:r>
        <w:rPr>
          <w:spacing w:val="-3"/>
        </w:rPr>
        <w:t xml:space="preserve"> </w:t>
      </w:r>
      <w:r>
        <w:t>welcomes</w:t>
      </w:r>
      <w:r>
        <w:rPr>
          <w:spacing w:val="-2"/>
        </w:rPr>
        <w:t xml:space="preserve"> </w:t>
      </w:r>
      <w:r>
        <w:t>applications</w:t>
      </w:r>
      <w:r>
        <w:rPr>
          <w:spacing w:val="-2"/>
        </w:rPr>
        <w:t xml:space="preserve"> </w:t>
      </w:r>
      <w:r>
        <w:t>from</w:t>
      </w:r>
      <w:r>
        <w:rPr>
          <w:spacing w:val="-1"/>
        </w:rPr>
        <w:t xml:space="preserve"> </w:t>
      </w:r>
      <w:r>
        <w:t>persons</w:t>
      </w:r>
      <w:r>
        <w:rPr>
          <w:spacing w:val="-2"/>
        </w:rPr>
        <w:t xml:space="preserve"> </w:t>
      </w:r>
      <w:r>
        <w:t>with</w:t>
      </w:r>
      <w:r>
        <w:rPr>
          <w:spacing w:val="-1"/>
        </w:rPr>
        <w:t xml:space="preserve"> </w:t>
      </w:r>
      <w:r>
        <w:t>disabilities</w:t>
      </w:r>
      <w:r>
        <w:rPr>
          <w:spacing w:val="-2"/>
        </w:rPr>
        <w:t xml:space="preserve"> </w:t>
      </w:r>
      <w:r>
        <w:t>and</w:t>
      </w:r>
      <w:r>
        <w:rPr>
          <w:spacing w:val="-1"/>
        </w:rPr>
        <w:t xml:space="preserve"> </w:t>
      </w:r>
      <w:r>
        <w:t>will</w:t>
      </w:r>
      <w:r>
        <w:rPr>
          <w:spacing w:val="-1"/>
        </w:rPr>
        <w:t xml:space="preserve"> </w:t>
      </w:r>
      <w:r>
        <w:t>interview</w:t>
      </w:r>
      <w:r>
        <w:rPr>
          <w:spacing w:val="-2"/>
        </w:rPr>
        <w:t xml:space="preserve"> </w:t>
      </w:r>
      <w:r>
        <w:t>any</w:t>
      </w:r>
      <w:r>
        <w:rPr>
          <w:spacing w:val="-2"/>
        </w:rPr>
        <w:t xml:space="preserve"> </w:t>
      </w:r>
      <w:r>
        <w:t xml:space="preserve">person with a disability who meets the essential criteria for the role as outlined in the person </w:t>
      </w:r>
      <w:r>
        <w:rPr>
          <w:spacing w:val="-2"/>
        </w:rPr>
        <w:t>specification.</w:t>
      </w:r>
    </w:p>
    <w:p w14:paraId="246C0404" w14:textId="77777777" w:rsidR="00DF7729" w:rsidRDefault="00DF7729">
      <w:pPr>
        <w:pStyle w:val="BodyText"/>
        <w:spacing w:before="2"/>
        <w:ind w:left="0"/>
      </w:pPr>
    </w:p>
    <w:p w14:paraId="246C0405" w14:textId="77777777" w:rsidR="00DF7729" w:rsidRDefault="00B51C3D">
      <w:pPr>
        <w:pStyle w:val="Heading2"/>
      </w:pPr>
      <w:r>
        <w:rPr>
          <w:spacing w:val="-2"/>
        </w:rPr>
        <w:t>Safeguarding</w:t>
      </w:r>
    </w:p>
    <w:p w14:paraId="246C0419" w14:textId="55927C3B" w:rsidR="00DF7729" w:rsidRDefault="00B51C3D" w:rsidP="00D65E2B">
      <w:pPr>
        <w:pStyle w:val="BodyText"/>
        <w:spacing w:before="242"/>
        <w:ind w:left="140" w:right="370"/>
        <w:jc w:val="both"/>
      </w:pPr>
      <w:r>
        <w:t>The</w:t>
      </w:r>
      <w:r>
        <w:rPr>
          <w:spacing w:val="-4"/>
        </w:rPr>
        <w:t xml:space="preserve"> </w:t>
      </w:r>
      <w:r>
        <w:t>College</w:t>
      </w:r>
      <w:r>
        <w:rPr>
          <w:spacing w:val="-4"/>
        </w:rPr>
        <w:t xml:space="preserve"> </w:t>
      </w:r>
      <w:r>
        <w:t>is</w:t>
      </w:r>
      <w:r>
        <w:rPr>
          <w:spacing w:val="-1"/>
        </w:rPr>
        <w:t xml:space="preserve"> </w:t>
      </w:r>
      <w:r>
        <w:t>committed</w:t>
      </w:r>
      <w:r>
        <w:rPr>
          <w:spacing w:val="-3"/>
        </w:rPr>
        <w:t xml:space="preserve"> </w:t>
      </w:r>
      <w:r>
        <w:t>to</w:t>
      </w:r>
      <w:r>
        <w:rPr>
          <w:spacing w:val="-4"/>
        </w:rPr>
        <w:t xml:space="preserve"> </w:t>
      </w:r>
      <w:r>
        <w:t>safeguarding</w:t>
      </w:r>
      <w:r>
        <w:rPr>
          <w:spacing w:val="-3"/>
        </w:rPr>
        <w:t xml:space="preserve"> </w:t>
      </w:r>
      <w:r>
        <w:t>and</w:t>
      </w:r>
      <w:r>
        <w:rPr>
          <w:spacing w:val="-3"/>
        </w:rPr>
        <w:t xml:space="preserve"> </w:t>
      </w:r>
      <w:r>
        <w:t>promoting</w:t>
      </w:r>
      <w:r>
        <w:rPr>
          <w:spacing w:val="-3"/>
        </w:rPr>
        <w:t xml:space="preserve"> </w:t>
      </w:r>
      <w:r>
        <w:t>the</w:t>
      </w:r>
      <w:r>
        <w:rPr>
          <w:spacing w:val="-4"/>
        </w:rPr>
        <w:t xml:space="preserve"> </w:t>
      </w:r>
      <w:r>
        <w:t>welfare</w:t>
      </w:r>
      <w:r>
        <w:rPr>
          <w:spacing w:val="-2"/>
        </w:rPr>
        <w:t xml:space="preserve"> </w:t>
      </w:r>
      <w:r>
        <w:t>of children,</w:t>
      </w:r>
      <w:r>
        <w:rPr>
          <w:spacing w:val="-1"/>
        </w:rPr>
        <w:t xml:space="preserve"> </w:t>
      </w:r>
      <w:r>
        <w:t>young</w:t>
      </w:r>
      <w:r>
        <w:rPr>
          <w:spacing w:val="-3"/>
        </w:rPr>
        <w:t xml:space="preserve"> </w:t>
      </w:r>
      <w:r>
        <w:t>people and vulnerable adults and expects all staff to share this commitment</w:t>
      </w:r>
      <w:r w:rsidR="00D65E2B">
        <w:t>.</w:t>
      </w:r>
    </w:p>
    <w:p w14:paraId="246C041A" w14:textId="77777777" w:rsidR="00DF7729" w:rsidRDefault="00DF7729">
      <w:pPr>
        <w:pStyle w:val="BodyText"/>
        <w:ind w:left="0"/>
      </w:pPr>
    </w:p>
    <w:p w14:paraId="246C041B" w14:textId="77777777" w:rsidR="00DF7729" w:rsidRDefault="00B51C3D">
      <w:pPr>
        <w:pStyle w:val="BodyText"/>
        <w:spacing w:before="55"/>
        <w:ind w:left="0"/>
      </w:pPr>
      <w:r>
        <w:rPr>
          <w:noProof/>
        </w:rPr>
        <w:drawing>
          <wp:anchor distT="0" distB="0" distL="0" distR="0" simplePos="0" relativeHeight="487587840" behindDoc="1" locked="0" layoutInCell="1" allowOverlap="1" wp14:anchorId="246C041C" wp14:editId="246C041D">
            <wp:simplePos x="0" y="0"/>
            <wp:positionH relativeFrom="page">
              <wp:posOffset>1282064</wp:posOffset>
            </wp:positionH>
            <wp:positionV relativeFrom="paragraph">
              <wp:posOffset>204582</wp:posOffset>
            </wp:positionV>
            <wp:extent cx="1054380" cy="630745"/>
            <wp:effectExtent l="0" t="0" r="0" b="0"/>
            <wp:wrapTopAndBottom/>
            <wp:docPr id="2" name="Image 2" descr="untitl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titled "/>
                    <pic:cNvPicPr/>
                  </pic:nvPicPr>
                  <pic:blipFill>
                    <a:blip r:embed="rId8" cstate="print"/>
                    <a:stretch>
                      <a:fillRect/>
                    </a:stretch>
                  </pic:blipFill>
                  <pic:spPr>
                    <a:xfrm>
                      <a:off x="0" y="0"/>
                      <a:ext cx="1054380" cy="630745"/>
                    </a:xfrm>
                    <a:prstGeom prst="rect">
                      <a:avLst/>
                    </a:prstGeom>
                  </pic:spPr>
                </pic:pic>
              </a:graphicData>
            </a:graphic>
          </wp:anchor>
        </w:drawing>
      </w:r>
      <w:r>
        <w:rPr>
          <w:noProof/>
        </w:rPr>
        <w:drawing>
          <wp:anchor distT="0" distB="0" distL="0" distR="0" simplePos="0" relativeHeight="487588352" behindDoc="1" locked="0" layoutInCell="1" allowOverlap="1" wp14:anchorId="246C041E" wp14:editId="246C041F">
            <wp:simplePos x="0" y="0"/>
            <wp:positionH relativeFrom="page">
              <wp:posOffset>3181695</wp:posOffset>
            </wp:positionH>
            <wp:positionV relativeFrom="paragraph">
              <wp:posOffset>297990</wp:posOffset>
            </wp:positionV>
            <wp:extent cx="452570" cy="372713"/>
            <wp:effectExtent l="0" t="0" r="0" b="0"/>
            <wp:wrapTopAndBottom/>
            <wp:docPr id="3" name="Image 3" descr="postivedisabl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ostivedisabled "/>
                    <pic:cNvPicPr/>
                  </pic:nvPicPr>
                  <pic:blipFill>
                    <a:blip r:embed="rId9" cstate="print"/>
                    <a:stretch>
                      <a:fillRect/>
                    </a:stretch>
                  </pic:blipFill>
                  <pic:spPr>
                    <a:xfrm>
                      <a:off x="0" y="0"/>
                      <a:ext cx="452570" cy="372713"/>
                    </a:xfrm>
                    <a:prstGeom prst="rect">
                      <a:avLst/>
                    </a:prstGeom>
                  </pic:spPr>
                </pic:pic>
              </a:graphicData>
            </a:graphic>
          </wp:anchor>
        </w:drawing>
      </w:r>
    </w:p>
    <w:sectPr w:rsidR="00DF7729">
      <w:pgSz w:w="11910" w:h="16850"/>
      <w:pgMar w:top="1100" w:right="850" w:bottom="1160" w:left="992"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5989" w14:textId="77777777" w:rsidR="00F90486" w:rsidRDefault="00F90486">
      <w:r>
        <w:separator/>
      </w:r>
    </w:p>
  </w:endnote>
  <w:endnote w:type="continuationSeparator" w:id="0">
    <w:p w14:paraId="21114B3B" w14:textId="77777777" w:rsidR="00F90486" w:rsidRDefault="00F9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0420" w14:textId="77777777" w:rsidR="00DF7729" w:rsidRDefault="00B51C3D">
    <w:pPr>
      <w:pStyle w:val="BodyText"/>
      <w:spacing w:line="14" w:lineRule="auto"/>
      <w:ind w:left="0"/>
    </w:pPr>
    <w:r>
      <w:rPr>
        <w:noProof/>
      </w:rPr>
      <mc:AlternateContent>
        <mc:Choice Requires="wps">
          <w:drawing>
            <wp:anchor distT="0" distB="0" distL="0" distR="0" simplePos="0" relativeHeight="487317504" behindDoc="1" locked="0" layoutInCell="1" allowOverlap="1" wp14:anchorId="246C0421" wp14:editId="246C0422">
              <wp:simplePos x="0" y="0"/>
              <wp:positionH relativeFrom="page">
                <wp:posOffset>3709446</wp:posOffset>
              </wp:positionH>
              <wp:positionV relativeFrom="page">
                <wp:posOffset>9937553</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46C0423" w14:textId="77777777" w:rsidR="00DF7729" w:rsidRDefault="00B51C3D">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46C0421" id="_x0000_t202" coordsize="21600,21600" o:spt="202" path="m,l,21600r21600,l21600,xe">
              <v:stroke joinstyle="miter"/>
              <v:path gradientshapeok="t" o:connecttype="rect"/>
            </v:shapetype>
            <v:shape id="Textbox 1" o:spid="_x0000_s1026" type="#_x0000_t202" style="position:absolute;margin-left:292.1pt;margin-top:782.5pt;width:12pt;height:13.05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" filled="f" stroked="f">
              <v:textbox inset="0,0,0,0">
                <w:txbxContent>
                  <w:p w14:paraId="246C0423" w14:textId="77777777" w:rsidR="00DF7729" w:rsidRDefault="00B51C3D">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D7CF" w14:textId="77777777" w:rsidR="00F90486" w:rsidRDefault="00F90486">
      <w:r>
        <w:separator/>
      </w:r>
    </w:p>
  </w:footnote>
  <w:footnote w:type="continuationSeparator" w:id="0">
    <w:p w14:paraId="2A2EC606" w14:textId="77777777" w:rsidR="00F90486" w:rsidRDefault="00F90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3A13"/>
    <w:multiLevelType w:val="hybridMultilevel"/>
    <w:tmpl w:val="5A26B8F0"/>
    <w:lvl w:ilvl="0" w:tplc="578037FE">
      <w:start w:val="12"/>
      <w:numFmt w:val="decimal"/>
      <w:lvlText w:val="%1."/>
      <w:lvlJc w:val="left"/>
      <w:pPr>
        <w:ind w:left="1219" w:hanging="377"/>
        <w:jc w:val="left"/>
      </w:pPr>
      <w:rPr>
        <w:rFonts w:ascii="Verdana" w:eastAsia="Verdana" w:hAnsi="Verdana" w:cs="Verdana" w:hint="default"/>
        <w:b w:val="0"/>
        <w:bCs w:val="0"/>
        <w:i w:val="0"/>
        <w:iCs w:val="0"/>
        <w:spacing w:val="0"/>
        <w:w w:val="99"/>
        <w:sz w:val="20"/>
        <w:szCs w:val="20"/>
        <w:lang w:val="en-US" w:eastAsia="en-US" w:bidi="ar-SA"/>
      </w:rPr>
    </w:lvl>
    <w:lvl w:ilvl="1" w:tplc="638EC03A">
      <w:numFmt w:val="bullet"/>
      <w:lvlText w:val="•"/>
      <w:lvlJc w:val="left"/>
      <w:pPr>
        <w:ind w:left="842" w:hanging="178"/>
      </w:pPr>
      <w:rPr>
        <w:rFonts w:ascii="Verdana" w:eastAsia="Verdana" w:hAnsi="Verdana" w:cs="Verdana" w:hint="default"/>
        <w:b w:val="0"/>
        <w:bCs w:val="0"/>
        <w:i w:val="0"/>
        <w:iCs w:val="0"/>
        <w:spacing w:val="0"/>
        <w:w w:val="99"/>
        <w:sz w:val="20"/>
        <w:szCs w:val="20"/>
        <w:lang w:val="en-US" w:eastAsia="en-US" w:bidi="ar-SA"/>
      </w:rPr>
    </w:lvl>
    <w:lvl w:ilvl="2" w:tplc="02024056">
      <w:numFmt w:val="bullet"/>
      <w:lvlText w:val="•"/>
      <w:lvlJc w:val="left"/>
      <w:pPr>
        <w:ind w:left="1743" w:hanging="178"/>
      </w:pPr>
      <w:rPr>
        <w:rFonts w:hint="default"/>
        <w:lang w:val="en-US" w:eastAsia="en-US" w:bidi="ar-SA"/>
      </w:rPr>
    </w:lvl>
    <w:lvl w:ilvl="3" w:tplc="8A28C366">
      <w:numFmt w:val="bullet"/>
      <w:lvlText w:val="•"/>
      <w:lvlJc w:val="left"/>
      <w:pPr>
        <w:ind w:left="2266" w:hanging="178"/>
      </w:pPr>
      <w:rPr>
        <w:rFonts w:hint="default"/>
        <w:lang w:val="en-US" w:eastAsia="en-US" w:bidi="ar-SA"/>
      </w:rPr>
    </w:lvl>
    <w:lvl w:ilvl="4" w:tplc="B19E8B7A">
      <w:numFmt w:val="bullet"/>
      <w:lvlText w:val="•"/>
      <w:lvlJc w:val="left"/>
      <w:pPr>
        <w:ind w:left="2789" w:hanging="178"/>
      </w:pPr>
      <w:rPr>
        <w:rFonts w:hint="default"/>
        <w:lang w:val="en-US" w:eastAsia="en-US" w:bidi="ar-SA"/>
      </w:rPr>
    </w:lvl>
    <w:lvl w:ilvl="5" w:tplc="34341802">
      <w:numFmt w:val="bullet"/>
      <w:lvlText w:val="•"/>
      <w:lvlJc w:val="left"/>
      <w:pPr>
        <w:ind w:left="3312" w:hanging="178"/>
      </w:pPr>
      <w:rPr>
        <w:rFonts w:hint="default"/>
        <w:lang w:val="en-US" w:eastAsia="en-US" w:bidi="ar-SA"/>
      </w:rPr>
    </w:lvl>
    <w:lvl w:ilvl="6" w:tplc="80B87276">
      <w:numFmt w:val="bullet"/>
      <w:lvlText w:val="•"/>
      <w:lvlJc w:val="left"/>
      <w:pPr>
        <w:ind w:left="3835" w:hanging="178"/>
      </w:pPr>
      <w:rPr>
        <w:rFonts w:hint="default"/>
        <w:lang w:val="en-US" w:eastAsia="en-US" w:bidi="ar-SA"/>
      </w:rPr>
    </w:lvl>
    <w:lvl w:ilvl="7" w:tplc="8C52BF20">
      <w:numFmt w:val="bullet"/>
      <w:lvlText w:val="•"/>
      <w:lvlJc w:val="left"/>
      <w:pPr>
        <w:ind w:left="4358" w:hanging="178"/>
      </w:pPr>
      <w:rPr>
        <w:rFonts w:hint="default"/>
        <w:lang w:val="en-US" w:eastAsia="en-US" w:bidi="ar-SA"/>
      </w:rPr>
    </w:lvl>
    <w:lvl w:ilvl="8" w:tplc="9F5AE524">
      <w:numFmt w:val="bullet"/>
      <w:lvlText w:val="•"/>
      <w:lvlJc w:val="left"/>
      <w:pPr>
        <w:ind w:left="4881" w:hanging="178"/>
      </w:pPr>
      <w:rPr>
        <w:rFonts w:hint="default"/>
        <w:lang w:val="en-US" w:eastAsia="en-US" w:bidi="ar-SA"/>
      </w:rPr>
    </w:lvl>
  </w:abstractNum>
  <w:abstractNum w:abstractNumId="1" w15:restartNumberingAfterBreak="0">
    <w:nsid w:val="5EB91BB8"/>
    <w:multiLevelType w:val="hybridMultilevel"/>
    <w:tmpl w:val="539C1B16"/>
    <w:lvl w:ilvl="0" w:tplc="93E080C0">
      <w:numFmt w:val="bullet"/>
      <w:lvlText w:val=""/>
      <w:lvlJc w:val="left"/>
      <w:pPr>
        <w:ind w:left="860" w:hanging="360"/>
      </w:pPr>
      <w:rPr>
        <w:rFonts w:ascii="Symbol" w:eastAsia="Symbol" w:hAnsi="Symbol" w:cs="Symbol" w:hint="default"/>
        <w:b w:val="0"/>
        <w:bCs w:val="0"/>
        <w:i w:val="0"/>
        <w:iCs w:val="0"/>
        <w:spacing w:val="0"/>
        <w:w w:val="99"/>
        <w:sz w:val="20"/>
        <w:szCs w:val="20"/>
        <w:lang w:val="en-US" w:eastAsia="en-US" w:bidi="ar-SA"/>
      </w:rPr>
    </w:lvl>
    <w:lvl w:ilvl="1" w:tplc="BB72BEE2">
      <w:numFmt w:val="bullet"/>
      <w:lvlText w:val="•"/>
      <w:lvlJc w:val="left"/>
      <w:pPr>
        <w:ind w:left="1780" w:hanging="360"/>
      </w:pPr>
      <w:rPr>
        <w:rFonts w:hint="default"/>
        <w:lang w:val="en-US" w:eastAsia="en-US" w:bidi="ar-SA"/>
      </w:rPr>
    </w:lvl>
    <w:lvl w:ilvl="2" w:tplc="996AF770">
      <w:numFmt w:val="bullet"/>
      <w:lvlText w:val="•"/>
      <w:lvlJc w:val="left"/>
      <w:pPr>
        <w:ind w:left="2700" w:hanging="360"/>
      </w:pPr>
      <w:rPr>
        <w:rFonts w:hint="default"/>
        <w:lang w:val="en-US" w:eastAsia="en-US" w:bidi="ar-SA"/>
      </w:rPr>
    </w:lvl>
    <w:lvl w:ilvl="3" w:tplc="4F04D6F2">
      <w:numFmt w:val="bullet"/>
      <w:lvlText w:val="•"/>
      <w:lvlJc w:val="left"/>
      <w:pPr>
        <w:ind w:left="3621" w:hanging="360"/>
      </w:pPr>
      <w:rPr>
        <w:rFonts w:hint="default"/>
        <w:lang w:val="en-US" w:eastAsia="en-US" w:bidi="ar-SA"/>
      </w:rPr>
    </w:lvl>
    <w:lvl w:ilvl="4" w:tplc="B30454B4">
      <w:numFmt w:val="bullet"/>
      <w:lvlText w:val="•"/>
      <w:lvlJc w:val="left"/>
      <w:pPr>
        <w:ind w:left="4541" w:hanging="360"/>
      </w:pPr>
      <w:rPr>
        <w:rFonts w:hint="default"/>
        <w:lang w:val="en-US" w:eastAsia="en-US" w:bidi="ar-SA"/>
      </w:rPr>
    </w:lvl>
    <w:lvl w:ilvl="5" w:tplc="198E9FC4">
      <w:numFmt w:val="bullet"/>
      <w:lvlText w:val="•"/>
      <w:lvlJc w:val="left"/>
      <w:pPr>
        <w:ind w:left="5462" w:hanging="360"/>
      </w:pPr>
      <w:rPr>
        <w:rFonts w:hint="default"/>
        <w:lang w:val="en-US" w:eastAsia="en-US" w:bidi="ar-SA"/>
      </w:rPr>
    </w:lvl>
    <w:lvl w:ilvl="6" w:tplc="A826297C">
      <w:numFmt w:val="bullet"/>
      <w:lvlText w:val="•"/>
      <w:lvlJc w:val="left"/>
      <w:pPr>
        <w:ind w:left="6382" w:hanging="360"/>
      </w:pPr>
      <w:rPr>
        <w:rFonts w:hint="default"/>
        <w:lang w:val="en-US" w:eastAsia="en-US" w:bidi="ar-SA"/>
      </w:rPr>
    </w:lvl>
    <w:lvl w:ilvl="7" w:tplc="D812B744">
      <w:numFmt w:val="bullet"/>
      <w:lvlText w:val="•"/>
      <w:lvlJc w:val="left"/>
      <w:pPr>
        <w:ind w:left="7303" w:hanging="360"/>
      </w:pPr>
      <w:rPr>
        <w:rFonts w:hint="default"/>
        <w:lang w:val="en-US" w:eastAsia="en-US" w:bidi="ar-SA"/>
      </w:rPr>
    </w:lvl>
    <w:lvl w:ilvl="8" w:tplc="51466EBE">
      <w:numFmt w:val="bullet"/>
      <w:lvlText w:val="•"/>
      <w:lvlJc w:val="left"/>
      <w:pPr>
        <w:ind w:left="8223" w:hanging="360"/>
      </w:pPr>
      <w:rPr>
        <w:rFonts w:hint="default"/>
        <w:lang w:val="en-US" w:eastAsia="en-US" w:bidi="ar-SA"/>
      </w:rPr>
    </w:lvl>
  </w:abstractNum>
  <w:abstractNum w:abstractNumId="2" w15:restartNumberingAfterBreak="0">
    <w:nsid w:val="5F370779"/>
    <w:multiLevelType w:val="hybridMultilevel"/>
    <w:tmpl w:val="9732FB3A"/>
    <w:lvl w:ilvl="0" w:tplc="7F3A67C8">
      <w:numFmt w:val="bullet"/>
      <w:lvlText w:val=""/>
      <w:lvlJc w:val="left"/>
      <w:pPr>
        <w:ind w:left="860" w:hanging="360"/>
      </w:pPr>
      <w:rPr>
        <w:rFonts w:ascii="Symbol" w:eastAsia="Symbol" w:hAnsi="Symbol" w:cs="Symbol" w:hint="default"/>
        <w:b w:val="0"/>
        <w:bCs w:val="0"/>
        <w:i w:val="0"/>
        <w:iCs w:val="0"/>
        <w:spacing w:val="0"/>
        <w:w w:val="99"/>
        <w:sz w:val="20"/>
        <w:szCs w:val="20"/>
        <w:lang w:val="en-US" w:eastAsia="en-US" w:bidi="ar-SA"/>
      </w:rPr>
    </w:lvl>
    <w:lvl w:ilvl="1" w:tplc="F3C8F912">
      <w:numFmt w:val="bullet"/>
      <w:lvlText w:val="•"/>
      <w:lvlJc w:val="left"/>
      <w:pPr>
        <w:ind w:left="1780" w:hanging="360"/>
      </w:pPr>
      <w:rPr>
        <w:rFonts w:hint="default"/>
        <w:lang w:val="en-US" w:eastAsia="en-US" w:bidi="ar-SA"/>
      </w:rPr>
    </w:lvl>
    <w:lvl w:ilvl="2" w:tplc="DB70DACE">
      <w:numFmt w:val="bullet"/>
      <w:lvlText w:val="•"/>
      <w:lvlJc w:val="left"/>
      <w:pPr>
        <w:ind w:left="2700" w:hanging="360"/>
      </w:pPr>
      <w:rPr>
        <w:rFonts w:hint="default"/>
        <w:lang w:val="en-US" w:eastAsia="en-US" w:bidi="ar-SA"/>
      </w:rPr>
    </w:lvl>
    <w:lvl w:ilvl="3" w:tplc="9F761BCC">
      <w:numFmt w:val="bullet"/>
      <w:lvlText w:val="•"/>
      <w:lvlJc w:val="left"/>
      <w:pPr>
        <w:ind w:left="3621" w:hanging="360"/>
      </w:pPr>
      <w:rPr>
        <w:rFonts w:hint="default"/>
        <w:lang w:val="en-US" w:eastAsia="en-US" w:bidi="ar-SA"/>
      </w:rPr>
    </w:lvl>
    <w:lvl w:ilvl="4" w:tplc="E446D5FC">
      <w:numFmt w:val="bullet"/>
      <w:lvlText w:val="•"/>
      <w:lvlJc w:val="left"/>
      <w:pPr>
        <w:ind w:left="4541" w:hanging="360"/>
      </w:pPr>
      <w:rPr>
        <w:rFonts w:hint="default"/>
        <w:lang w:val="en-US" w:eastAsia="en-US" w:bidi="ar-SA"/>
      </w:rPr>
    </w:lvl>
    <w:lvl w:ilvl="5" w:tplc="A7C23B32">
      <w:numFmt w:val="bullet"/>
      <w:lvlText w:val="•"/>
      <w:lvlJc w:val="left"/>
      <w:pPr>
        <w:ind w:left="5462" w:hanging="360"/>
      </w:pPr>
      <w:rPr>
        <w:rFonts w:hint="default"/>
        <w:lang w:val="en-US" w:eastAsia="en-US" w:bidi="ar-SA"/>
      </w:rPr>
    </w:lvl>
    <w:lvl w:ilvl="6" w:tplc="441EC31E">
      <w:numFmt w:val="bullet"/>
      <w:lvlText w:val="•"/>
      <w:lvlJc w:val="left"/>
      <w:pPr>
        <w:ind w:left="6382" w:hanging="360"/>
      </w:pPr>
      <w:rPr>
        <w:rFonts w:hint="default"/>
        <w:lang w:val="en-US" w:eastAsia="en-US" w:bidi="ar-SA"/>
      </w:rPr>
    </w:lvl>
    <w:lvl w:ilvl="7" w:tplc="D110D20A">
      <w:numFmt w:val="bullet"/>
      <w:lvlText w:val="•"/>
      <w:lvlJc w:val="left"/>
      <w:pPr>
        <w:ind w:left="7303" w:hanging="360"/>
      </w:pPr>
      <w:rPr>
        <w:rFonts w:hint="default"/>
        <w:lang w:val="en-US" w:eastAsia="en-US" w:bidi="ar-SA"/>
      </w:rPr>
    </w:lvl>
    <w:lvl w:ilvl="8" w:tplc="4FD86D82">
      <w:numFmt w:val="bullet"/>
      <w:lvlText w:val="•"/>
      <w:lvlJc w:val="left"/>
      <w:pPr>
        <w:ind w:left="8223" w:hanging="360"/>
      </w:pPr>
      <w:rPr>
        <w:rFonts w:hint="default"/>
        <w:lang w:val="en-US" w:eastAsia="en-US" w:bidi="ar-SA"/>
      </w:rPr>
    </w:lvl>
  </w:abstractNum>
  <w:abstractNum w:abstractNumId="3" w15:restartNumberingAfterBreak="0">
    <w:nsid w:val="71F47105"/>
    <w:multiLevelType w:val="hybridMultilevel"/>
    <w:tmpl w:val="5DA0419A"/>
    <w:lvl w:ilvl="0" w:tplc="308CBAF2">
      <w:numFmt w:val="bullet"/>
      <w:lvlText w:val="•"/>
      <w:lvlJc w:val="left"/>
      <w:pPr>
        <w:ind w:left="828" w:hanging="178"/>
      </w:pPr>
      <w:rPr>
        <w:rFonts w:ascii="Verdana" w:eastAsia="Verdana" w:hAnsi="Verdana" w:cs="Verdana" w:hint="default"/>
        <w:b w:val="0"/>
        <w:bCs w:val="0"/>
        <w:i w:val="0"/>
        <w:iCs w:val="0"/>
        <w:spacing w:val="0"/>
        <w:w w:val="99"/>
        <w:sz w:val="20"/>
        <w:szCs w:val="20"/>
        <w:lang w:val="en-US" w:eastAsia="en-US" w:bidi="ar-SA"/>
      </w:rPr>
    </w:lvl>
    <w:lvl w:ilvl="1" w:tplc="7E4483AA">
      <w:numFmt w:val="bullet"/>
      <w:lvlText w:val="•"/>
      <w:lvlJc w:val="left"/>
      <w:pPr>
        <w:ind w:left="1329" w:hanging="178"/>
      </w:pPr>
      <w:rPr>
        <w:rFonts w:hint="default"/>
        <w:lang w:val="en-US" w:eastAsia="en-US" w:bidi="ar-SA"/>
      </w:rPr>
    </w:lvl>
    <w:lvl w:ilvl="2" w:tplc="99967660">
      <w:numFmt w:val="bullet"/>
      <w:lvlText w:val="•"/>
      <w:lvlJc w:val="left"/>
      <w:pPr>
        <w:ind w:left="1838" w:hanging="178"/>
      </w:pPr>
      <w:rPr>
        <w:rFonts w:hint="default"/>
        <w:lang w:val="en-US" w:eastAsia="en-US" w:bidi="ar-SA"/>
      </w:rPr>
    </w:lvl>
    <w:lvl w:ilvl="3" w:tplc="C9869424">
      <w:numFmt w:val="bullet"/>
      <w:lvlText w:val="•"/>
      <w:lvlJc w:val="left"/>
      <w:pPr>
        <w:ind w:left="2348" w:hanging="178"/>
      </w:pPr>
      <w:rPr>
        <w:rFonts w:hint="default"/>
        <w:lang w:val="en-US" w:eastAsia="en-US" w:bidi="ar-SA"/>
      </w:rPr>
    </w:lvl>
    <w:lvl w:ilvl="4" w:tplc="B24CA636">
      <w:numFmt w:val="bullet"/>
      <w:lvlText w:val="•"/>
      <w:lvlJc w:val="left"/>
      <w:pPr>
        <w:ind w:left="2857" w:hanging="178"/>
      </w:pPr>
      <w:rPr>
        <w:rFonts w:hint="default"/>
        <w:lang w:val="en-US" w:eastAsia="en-US" w:bidi="ar-SA"/>
      </w:rPr>
    </w:lvl>
    <w:lvl w:ilvl="5" w:tplc="F48AD628">
      <w:numFmt w:val="bullet"/>
      <w:lvlText w:val="•"/>
      <w:lvlJc w:val="left"/>
      <w:pPr>
        <w:ind w:left="3366" w:hanging="178"/>
      </w:pPr>
      <w:rPr>
        <w:rFonts w:hint="default"/>
        <w:lang w:val="en-US" w:eastAsia="en-US" w:bidi="ar-SA"/>
      </w:rPr>
    </w:lvl>
    <w:lvl w:ilvl="6" w:tplc="5D96A9E8">
      <w:numFmt w:val="bullet"/>
      <w:lvlText w:val="•"/>
      <w:lvlJc w:val="left"/>
      <w:pPr>
        <w:ind w:left="3876" w:hanging="178"/>
      </w:pPr>
      <w:rPr>
        <w:rFonts w:hint="default"/>
        <w:lang w:val="en-US" w:eastAsia="en-US" w:bidi="ar-SA"/>
      </w:rPr>
    </w:lvl>
    <w:lvl w:ilvl="7" w:tplc="DDFCC5D0">
      <w:numFmt w:val="bullet"/>
      <w:lvlText w:val="•"/>
      <w:lvlJc w:val="left"/>
      <w:pPr>
        <w:ind w:left="4385" w:hanging="178"/>
      </w:pPr>
      <w:rPr>
        <w:rFonts w:hint="default"/>
        <w:lang w:val="en-US" w:eastAsia="en-US" w:bidi="ar-SA"/>
      </w:rPr>
    </w:lvl>
    <w:lvl w:ilvl="8" w:tplc="41EC4B4A">
      <w:numFmt w:val="bullet"/>
      <w:lvlText w:val="•"/>
      <w:lvlJc w:val="left"/>
      <w:pPr>
        <w:ind w:left="4894" w:hanging="178"/>
      </w:pPr>
      <w:rPr>
        <w:rFonts w:hint="default"/>
        <w:lang w:val="en-US" w:eastAsia="en-US" w:bidi="ar-SA"/>
      </w:rPr>
    </w:lvl>
  </w:abstractNum>
  <w:num w:numId="1" w16cid:durableId="824856918">
    <w:abstractNumId w:val="1"/>
  </w:num>
  <w:num w:numId="2" w16cid:durableId="1443113391">
    <w:abstractNumId w:val="3"/>
  </w:num>
  <w:num w:numId="3" w16cid:durableId="1652563448">
    <w:abstractNumId w:val="0"/>
  </w:num>
  <w:num w:numId="4" w16cid:durableId="2035760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29"/>
    <w:rsid w:val="000B06C0"/>
    <w:rsid w:val="004160BB"/>
    <w:rsid w:val="00872D62"/>
    <w:rsid w:val="00956B44"/>
    <w:rsid w:val="009C630C"/>
    <w:rsid w:val="00A458A2"/>
    <w:rsid w:val="00B51C3D"/>
    <w:rsid w:val="00BB50D6"/>
    <w:rsid w:val="00CE1DA7"/>
    <w:rsid w:val="00D331CF"/>
    <w:rsid w:val="00D65E2B"/>
    <w:rsid w:val="00DE5EA5"/>
    <w:rsid w:val="00DF7729"/>
    <w:rsid w:val="00E71DD1"/>
    <w:rsid w:val="00F9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02F3"/>
  <w15:docId w15:val="{F1200209-659C-4827-BA1D-6A643341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78"/>
      <w:ind w:left="481" w:right="624"/>
      <w:jc w:val="center"/>
      <w:outlineLvl w:val="0"/>
    </w:pPr>
    <w:rPr>
      <w:b/>
      <w:bCs/>
      <w:sz w:val="24"/>
      <w:szCs w:val="24"/>
      <w:u w:val="single" w:color="000000"/>
    </w:rPr>
  </w:style>
  <w:style w:type="paragraph" w:styleId="Heading2">
    <w:name w:val="heading 2"/>
    <w:basedOn w:val="Normal"/>
    <w:uiPriority w:val="9"/>
    <w:unhideWhenUsed/>
    <w:qFormat/>
    <w:pPr>
      <w:ind w:left="1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1530</Words>
  <Characters>8725</Characters>
  <Application>Microsoft Office Word</Application>
  <DocSecurity>0</DocSecurity>
  <Lines>72</Lines>
  <Paragraphs>20</Paragraphs>
  <ScaleCrop>false</ScaleCrop>
  <Company>Telford College of Arts &amp; Technology</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ProfileUser</dc:creator>
  <cp:lastModifiedBy>Olly Derham (Staff)</cp:lastModifiedBy>
  <cp:revision>5</cp:revision>
  <dcterms:created xsi:type="dcterms:W3CDTF">2025-02-13T14:16:00Z</dcterms:created>
  <dcterms:modified xsi:type="dcterms:W3CDTF">2025-09-03T11:24:00Z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Acrobat PDFMaker 22 for Word</vt:lpwstr>
  </property>
  <property fmtid="{D5CDD505-2E9C-101B-9397-08002B2CF9AE}" pid="4" name="LastSaved">
    <vt:filetime>2025-02-13T00:00:00Z</vt:filetime>
  </property>
  <property fmtid="{D5CDD505-2E9C-101B-9397-08002B2CF9AE}" pid="5" name="Producer">
    <vt:lpwstr>3-Heights(TM) PDF Security Shell 4.8.25.2 (http://www.pdf-tools.com)</vt:lpwstr>
  </property>
  <property fmtid="{D5CDD505-2E9C-101B-9397-08002B2CF9AE}" pid="6" name="SourceModified">
    <vt:lpwstr>D:20240315140440</vt:lpwstr>
  </property>
</Properties>
</file>