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E0625" w14:textId="77777777" w:rsidR="00B86187" w:rsidRDefault="00A6483D">
      <w:pPr>
        <w:pStyle w:val="Heading1"/>
        <w:spacing w:before="101"/>
        <w:ind w:left="3403" w:right="2762"/>
        <w:jc w:val="center"/>
        <w:rPr>
          <w:u w:val="none"/>
        </w:rPr>
      </w:pPr>
      <w:r>
        <w:t>ROLE</w:t>
      </w:r>
      <w:r>
        <w:rPr>
          <w:spacing w:val="-7"/>
        </w:rPr>
        <w:t xml:space="preserve"> </w:t>
      </w:r>
      <w:r>
        <w:rPr>
          <w:spacing w:val="-2"/>
        </w:rPr>
        <w:t>PROFILE</w:t>
      </w:r>
    </w:p>
    <w:p w14:paraId="644E0626" w14:textId="77777777" w:rsidR="00B86187" w:rsidRDefault="00B86187">
      <w:pPr>
        <w:pStyle w:val="BodyText"/>
        <w:spacing w:before="9" w:after="1"/>
        <w:rPr>
          <w:b/>
        </w:rPr>
      </w:pPr>
    </w:p>
    <w:tbl>
      <w:tblPr>
        <w:tblW w:w="0" w:type="auto"/>
        <w:tblInd w:w="26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835"/>
        <w:gridCol w:w="6665"/>
      </w:tblGrid>
      <w:tr w:rsidR="00B86187" w14:paraId="644E0628" w14:textId="77777777">
        <w:trPr>
          <w:trHeight w:val="484"/>
        </w:trPr>
        <w:tc>
          <w:tcPr>
            <w:tcW w:w="9500" w:type="dxa"/>
            <w:gridSpan w:val="2"/>
            <w:shd w:val="clear" w:color="auto" w:fill="E4E4E4"/>
          </w:tcPr>
          <w:p w14:paraId="644E0627" w14:textId="77777777" w:rsidR="00B86187" w:rsidRDefault="00A6483D">
            <w:pPr>
              <w:pStyle w:val="TableParagraph"/>
              <w:spacing w:before="1"/>
              <w:ind w:left="98"/>
              <w:rPr>
                <w:b/>
                <w:sz w:val="20"/>
              </w:rPr>
            </w:pPr>
            <w:r>
              <w:rPr>
                <w:b/>
                <w:sz w:val="20"/>
              </w:rPr>
              <w:t>General</w:t>
            </w:r>
            <w:r>
              <w:rPr>
                <w:b/>
                <w:spacing w:val="-11"/>
                <w:sz w:val="20"/>
              </w:rPr>
              <w:t xml:space="preserve"> </w:t>
            </w:r>
            <w:r>
              <w:rPr>
                <w:b/>
                <w:spacing w:val="-2"/>
                <w:sz w:val="20"/>
              </w:rPr>
              <w:t>Details</w:t>
            </w:r>
          </w:p>
        </w:tc>
      </w:tr>
      <w:tr w:rsidR="00B86187" w14:paraId="644E062B" w14:textId="77777777">
        <w:trPr>
          <w:trHeight w:val="243"/>
        </w:trPr>
        <w:tc>
          <w:tcPr>
            <w:tcW w:w="2835" w:type="dxa"/>
          </w:tcPr>
          <w:p w14:paraId="644E0629" w14:textId="77777777" w:rsidR="00B86187" w:rsidRDefault="00A6483D">
            <w:pPr>
              <w:pStyle w:val="TableParagraph"/>
              <w:spacing w:before="2" w:line="221" w:lineRule="exact"/>
              <w:ind w:left="98"/>
              <w:rPr>
                <w:b/>
                <w:sz w:val="20"/>
              </w:rPr>
            </w:pPr>
            <w:r>
              <w:rPr>
                <w:b/>
                <w:sz w:val="20"/>
              </w:rPr>
              <w:t>Job</w:t>
            </w:r>
            <w:r>
              <w:rPr>
                <w:b/>
                <w:spacing w:val="-8"/>
                <w:sz w:val="20"/>
              </w:rPr>
              <w:t xml:space="preserve"> </w:t>
            </w:r>
            <w:r>
              <w:rPr>
                <w:b/>
                <w:spacing w:val="-2"/>
                <w:sz w:val="20"/>
              </w:rPr>
              <w:t>Title</w:t>
            </w:r>
          </w:p>
        </w:tc>
        <w:tc>
          <w:tcPr>
            <w:tcW w:w="6665" w:type="dxa"/>
          </w:tcPr>
          <w:p w14:paraId="644E062A" w14:textId="16123077" w:rsidR="00B86187" w:rsidRDefault="00A6483D">
            <w:pPr>
              <w:pStyle w:val="TableParagraph"/>
              <w:spacing w:before="2" w:line="221" w:lineRule="exact"/>
              <w:ind w:left="100"/>
              <w:rPr>
                <w:b/>
                <w:sz w:val="20"/>
              </w:rPr>
            </w:pPr>
            <w:r>
              <w:rPr>
                <w:b/>
                <w:sz w:val="20"/>
              </w:rPr>
              <w:t>Desktop</w:t>
            </w:r>
            <w:r>
              <w:rPr>
                <w:b/>
                <w:spacing w:val="-12"/>
                <w:sz w:val="20"/>
              </w:rPr>
              <w:t xml:space="preserve"> </w:t>
            </w:r>
            <w:r>
              <w:rPr>
                <w:b/>
                <w:sz w:val="20"/>
              </w:rPr>
              <w:t>Support</w:t>
            </w:r>
            <w:r>
              <w:rPr>
                <w:b/>
                <w:spacing w:val="-14"/>
                <w:sz w:val="20"/>
              </w:rPr>
              <w:t xml:space="preserve"> </w:t>
            </w:r>
            <w:r>
              <w:rPr>
                <w:b/>
                <w:spacing w:val="-2"/>
                <w:sz w:val="20"/>
              </w:rPr>
              <w:t>Technician</w:t>
            </w:r>
            <w:r w:rsidR="000B66BA">
              <w:rPr>
                <w:b/>
                <w:spacing w:val="-2"/>
                <w:sz w:val="20"/>
              </w:rPr>
              <w:t xml:space="preserve"> Apprenticeship</w:t>
            </w:r>
          </w:p>
        </w:tc>
      </w:tr>
      <w:tr w:rsidR="00B86187" w14:paraId="644E062E" w14:textId="77777777">
        <w:trPr>
          <w:trHeight w:val="243"/>
        </w:trPr>
        <w:tc>
          <w:tcPr>
            <w:tcW w:w="2835" w:type="dxa"/>
          </w:tcPr>
          <w:p w14:paraId="644E062C" w14:textId="77777777" w:rsidR="00B86187" w:rsidRDefault="00A6483D">
            <w:pPr>
              <w:pStyle w:val="TableParagraph"/>
              <w:spacing w:line="224" w:lineRule="exact"/>
              <w:ind w:left="98"/>
              <w:rPr>
                <w:b/>
                <w:sz w:val="20"/>
              </w:rPr>
            </w:pPr>
            <w:r>
              <w:rPr>
                <w:b/>
                <w:sz w:val="20"/>
              </w:rPr>
              <w:t>Vacancy</w:t>
            </w:r>
            <w:r>
              <w:rPr>
                <w:b/>
                <w:spacing w:val="-9"/>
                <w:sz w:val="20"/>
              </w:rPr>
              <w:t xml:space="preserve"> </w:t>
            </w:r>
            <w:r>
              <w:rPr>
                <w:b/>
                <w:spacing w:val="-2"/>
                <w:sz w:val="20"/>
              </w:rPr>
              <w:t>Number</w:t>
            </w:r>
          </w:p>
        </w:tc>
        <w:tc>
          <w:tcPr>
            <w:tcW w:w="6665" w:type="dxa"/>
          </w:tcPr>
          <w:p w14:paraId="644E062D" w14:textId="03319FDC" w:rsidR="00B86187" w:rsidRDefault="00A6483D">
            <w:pPr>
              <w:pStyle w:val="TableParagraph"/>
              <w:spacing w:line="224" w:lineRule="exact"/>
              <w:ind w:left="100"/>
              <w:rPr>
                <w:b/>
                <w:sz w:val="20"/>
              </w:rPr>
            </w:pPr>
            <w:r>
              <w:rPr>
                <w:b/>
                <w:spacing w:val="-2"/>
                <w:sz w:val="20"/>
              </w:rPr>
              <w:t>VN</w:t>
            </w:r>
            <w:r w:rsidR="00263C29">
              <w:rPr>
                <w:b/>
                <w:spacing w:val="-2"/>
                <w:sz w:val="20"/>
              </w:rPr>
              <w:t>0132/26</w:t>
            </w:r>
          </w:p>
        </w:tc>
      </w:tr>
      <w:tr w:rsidR="00B86187" w14:paraId="644E0631" w14:textId="77777777">
        <w:trPr>
          <w:trHeight w:val="243"/>
        </w:trPr>
        <w:tc>
          <w:tcPr>
            <w:tcW w:w="2835" w:type="dxa"/>
          </w:tcPr>
          <w:p w14:paraId="644E062F" w14:textId="77777777" w:rsidR="00B86187" w:rsidRDefault="00A6483D">
            <w:pPr>
              <w:pStyle w:val="TableParagraph"/>
              <w:spacing w:line="224" w:lineRule="exact"/>
              <w:ind w:left="98"/>
              <w:rPr>
                <w:b/>
                <w:sz w:val="20"/>
              </w:rPr>
            </w:pPr>
            <w:r>
              <w:rPr>
                <w:b/>
                <w:spacing w:val="-2"/>
                <w:sz w:val="20"/>
              </w:rPr>
              <w:t>Department</w:t>
            </w:r>
          </w:p>
        </w:tc>
        <w:tc>
          <w:tcPr>
            <w:tcW w:w="6665" w:type="dxa"/>
          </w:tcPr>
          <w:p w14:paraId="644E0630" w14:textId="77777777" w:rsidR="00B86187" w:rsidRDefault="00A6483D">
            <w:pPr>
              <w:pStyle w:val="TableParagraph"/>
              <w:spacing w:line="224" w:lineRule="exact"/>
              <w:ind w:left="100"/>
              <w:rPr>
                <w:b/>
                <w:sz w:val="20"/>
              </w:rPr>
            </w:pPr>
            <w:r>
              <w:rPr>
                <w:b/>
                <w:sz w:val="20"/>
              </w:rPr>
              <w:t>IT</w:t>
            </w:r>
            <w:r>
              <w:rPr>
                <w:b/>
                <w:spacing w:val="-5"/>
                <w:sz w:val="20"/>
              </w:rPr>
              <w:t xml:space="preserve"> </w:t>
            </w:r>
            <w:r>
              <w:rPr>
                <w:b/>
                <w:spacing w:val="-2"/>
                <w:sz w:val="20"/>
              </w:rPr>
              <w:t>Services</w:t>
            </w:r>
          </w:p>
        </w:tc>
      </w:tr>
      <w:tr w:rsidR="00B86187" w14:paraId="644E0634" w14:textId="77777777">
        <w:trPr>
          <w:trHeight w:val="241"/>
        </w:trPr>
        <w:tc>
          <w:tcPr>
            <w:tcW w:w="2835" w:type="dxa"/>
          </w:tcPr>
          <w:p w14:paraId="644E0632" w14:textId="77777777" w:rsidR="00B86187" w:rsidRDefault="00A6483D">
            <w:pPr>
              <w:pStyle w:val="TableParagraph"/>
              <w:spacing w:line="221" w:lineRule="exact"/>
              <w:ind w:left="98"/>
              <w:rPr>
                <w:b/>
                <w:sz w:val="20"/>
              </w:rPr>
            </w:pPr>
            <w:r>
              <w:rPr>
                <w:b/>
                <w:sz w:val="20"/>
              </w:rPr>
              <w:t>Reporting</w:t>
            </w:r>
            <w:r>
              <w:rPr>
                <w:b/>
                <w:spacing w:val="-17"/>
                <w:sz w:val="20"/>
              </w:rPr>
              <w:t xml:space="preserve"> </w:t>
            </w:r>
            <w:r>
              <w:rPr>
                <w:b/>
                <w:spacing w:val="-5"/>
                <w:sz w:val="20"/>
              </w:rPr>
              <w:t>to</w:t>
            </w:r>
          </w:p>
        </w:tc>
        <w:tc>
          <w:tcPr>
            <w:tcW w:w="6665" w:type="dxa"/>
          </w:tcPr>
          <w:p w14:paraId="644E0633" w14:textId="6D68A96D" w:rsidR="00B86187" w:rsidRDefault="001A1C79">
            <w:pPr>
              <w:pStyle w:val="TableParagraph"/>
              <w:spacing w:line="221" w:lineRule="exact"/>
              <w:ind w:left="100"/>
              <w:rPr>
                <w:b/>
                <w:sz w:val="20"/>
              </w:rPr>
            </w:pPr>
            <w:r>
              <w:rPr>
                <w:b/>
                <w:sz w:val="20"/>
              </w:rPr>
              <w:t>Desktop Support Team Leader</w:t>
            </w:r>
          </w:p>
        </w:tc>
      </w:tr>
      <w:tr w:rsidR="00B86187" w14:paraId="644E0637" w14:textId="77777777">
        <w:trPr>
          <w:trHeight w:val="243"/>
        </w:trPr>
        <w:tc>
          <w:tcPr>
            <w:tcW w:w="2835" w:type="dxa"/>
          </w:tcPr>
          <w:p w14:paraId="644E0635" w14:textId="77777777" w:rsidR="00B86187" w:rsidRDefault="00A6483D">
            <w:pPr>
              <w:pStyle w:val="TableParagraph"/>
              <w:spacing w:before="2" w:line="221" w:lineRule="exact"/>
              <w:ind w:left="98"/>
              <w:rPr>
                <w:b/>
                <w:sz w:val="20"/>
              </w:rPr>
            </w:pPr>
            <w:r>
              <w:rPr>
                <w:b/>
                <w:sz w:val="20"/>
              </w:rPr>
              <w:t>Responsible</w:t>
            </w:r>
            <w:r>
              <w:rPr>
                <w:b/>
                <w:spacing w:val="-16"/>
                <w:sz w:val="20"/>
              </w:rPr>
              <w:t xml:space="preserve"> </w:t>
            </w:r>
            <w:r>
              <w:rPr>
                <w:b/>
                <w:spacing w:val="-5"/>
                <w:sz w:val="20"/>
              </w:rPr>
              <w:t>for</w:t>
            </w:r>
          </w:p>
        </w:tc>
        <w:tc>
          <w:tcPr>
            <w:tcW w:w="6665" w:type="dxa"/>
          </w:tcPr>
          <w:p w14:paraId="644E0636" w14:textId="77777777" w:rsidR="00B86187" w:rsidRDefault="00A6483D">
            <w:pPr>
              <w:pStyle w:val="TableParagraph"/>
              <w:spacing w:before="2" w:line="221" w:lineRule="exact"/>
              <w:ind w:left="100"/>
              <w:rPr>
                <w:b/>
                <w:sz w:val="20"/>
              </w:rPr>
            </w:pPr>
            <w:r>
              <w:rPr>
                <w:b/>
                <w:sz w:val="20"/>
              </w:rPr>
              <w:t>No</w:t>
            </w:r>
            <w:r w:rsidRPr="00893333">
              <w:rPr>
                <w:b/>
                <w:sz w:val="20"/>
              </w:rPr>
              <w:t xml:space="preserve"> </w:t>
            </w:r>
            <w:r>
              <w:rPr>
                <w:b/>
                <w:sz w:val="20"/>
              </w:rPr>
              <w:t>direct</w:t>
            </w:r>
            <w:r w:rsidRPr="00893333">
              <w:rPr>
                <w:b/>
                <w:sz w:val="20"/>
              </w:rPr>
              <w:t xml:space="preserve"> reports</w:t>
            </w:r>
          </w:p>
        </w:tc>
      </w:tr>
      <w:tr w:rsidR="00B86187" w14:paraId="644E063A" w14:textId="77777777">
        <w:trPr>
          <w:trHeight w:val="243"/>
        </w:trPr>
        <w:tc>
          <w:tcPr>
            <w:tcW w:w="2835" w:type="dxa"/>
          </w:tcPr>
          <w:p w14:paraId="644E0638" w14:textId="77777777" w:rsidR="00B86187" w:rsidRDefault="00A6483D">
            <w:pPr>
              <w:pStyle w:val="TableParagraph"/>
              <w:spacing w:before="2" w:line="221" w:lineRule="exact"/>
              <w:ind w:left="98"/>
              <w:rPr>
                <w:b/>
                <w:sz w:val="20"/>
              </w:rPr>
            </w:pPr>
            <w:r>
              <w:rPr>
                <w:b/>
                <w:sz w:val="20"/>
              </w:rPr>
              <w:t>Place</w:t>
            </w:r>
            <w:r>
              <w:rPr>
                <w:b/>
                <w:spacing w:val="-6"/>
                <w:sz w:val="20"/>
              </w:rPr>
              <w:t xml:space="preserve"> </w:t>
            </w:r>
            <w:r>
              <w:rPr>
                <w:b/>
                <w:sz w:val="20"/>
              </w:rPr>
              <w:t>of</w:t>
            </w:r>
            <w:r>
              <w:rPr>
                <w:b/>
                <w:spacing w:val="-3"/>
                <w:sz w:val="20"/>
              </w:rPr>
              <w:t xml:space="preserve"> </w:t>
            </w:r>
            <w:r>
              <w:rPr>
                <w:b/>
                <w:spacing w:val="-4"/>
                <w:sz w:val="20"/>
              </w:rPr>
              <w:t>work</w:t>
            </w:r>
          </w:p>
        </w:tc>
        <w:tc>
          <w:tcPr>
            <w:tcW w:w="6665" w:type="dxa"/>
          </w:tcPr>
          <w:p w14:paraId="644E0639" w14:textId="77777777" w:rsidR="00B86187" w:rsidRPr="00893333" w:rsidRDefault="00A6483D">
            <w:pPr>
              <w:pStyle w:val="TableParagraph"/>
              <w:spacing w:before="1"/>
              <w:ind w:left="100"/>
              <w:rPr>
                <w:b/>
                <w:sz w:val="20"/>
              </w:rPr>
            </w:pPr>
            <w:r w:rsidRPr="00893333">
              <w:rPr>
                <w:b/>
                <w:sz w:val="20"/>
              </w:rPr>
              <w:t>Telford College</w:t>
            </w:r>
          </w:p>
        </w:tc>
      </w:tr>
      <w:tr w:rsidR="00B86187" w14:paraId="644E063D" w14:textId="77777777">
        <w:trPr>
          <w:trHeight w:val="243"/>
        </w:trPr>
        <w:tc>
          <w:tcPr>
            <w:tcW w:w="2835" w:type="dxa"/>
          </w:tcPr>
          <w:p w14:paraId="644E063B" w14:textId="77777777" w:rsidR="00B86187" w:rsidRDefault="00A6483D">
            <w:pPr>
              <w:pStyle w:val="TableParagraph"/>
              <w:spacing w:line="224" w:lineRule="exact"/>
              <w:ind w:left="98"/>
              <w:rPr>
                <w:b/>
                <w:sz w:val="20"/>
              </w:rPr>
            </w:pPr>
            <w:r>
              <w:rPr>
                <w:b/>
                <w:spacing w:val="-2"/>
                <w:sz w:val="20"/>
              </w:rPr>
              <w:t>Tenure</w:t>
            </w:r>
          </w:p>
        </w:tc>
        <w:tc>
          <w:tcPr>
            <w:tcW w:w="6665" w:type="dxa"/>
          </w:tcPr>
          <w:p w14:paraId="644E063C" w14:textId="42B9AD35" w:rsidR="00B86187" w:rsidRDefault="00223C7D">
            <w:pPr>
              <w:pStyle w:val="TableParagraph"/>
              <w:spacing w:line="224" w:lineRule="exact"/>
              <w:ind w:left="100"/>
              <w:rPr>
                <w:b/>
                <w:sz w:val="20"/>
              </w:rPr>
            </w:pPr>
            <w:r>
              <w:rPr>
                <w:rFonts w:cs="Arial"/>
                <w:b/>
                <w:sz w:val="20"/>
                <w:szCs w:val="20"/>
              </w:rPr>
              <w:t>Fixed term (18 month apprenticeship)</w:t>
            </w:r>
          </w:p>
        </w:tc>
      </w:tr>
      <w:tr w:rsidR="00B86187" w14:paraId="644E0640" w14:textId="77777777">
        <w:trPr>
          <w:trHeight w:val="241"/>
        </w:trPr>
        <w:tc>
          <w:tcPr>
            <w:tcW w:w="2835" w:type="dxa"/>
          </w:tcPr>
          <w:p w14:paraId="644E063E" w14:textId="77777777" w:rsidR="00B86187" w:rsidRDefault="00A6483D">
            <w:pPr>
              <w:pStyle w:val="TableParagraph"/>
              <w:spacing w:line="221" w:lineRule="exact"/>
              <w:ind w:left="98"/>
              <w:rPr>
                <w:b/>
                <w:sz w:val="20"/>
              </w:rPr>
            </w:pPr>
            <w:r>
              <w:rPr>
                <w:b/>
                <w:spacing w:val="-2"/>
                <w:sz w:val="20"/>
              </w:rPr>
              <w:t>Hours/FTE</w:t>
            </w:r>
          </w:p>
        </w:tc>
        <w:tc>
          <w:tcPr>
            <w:tcW w:w="6665" w:type="dxa"/>
          </w:tcPr>
          <w:p w14:paraId="644E063F" w14:textId="75B521BC" w:rsidR="00B86187" w:rsidRDefault="00223C7D">
            <w:pPr>
              <w:pStyle w:val="TableParagraph"/>
              <w:spacing w:line="221" w:lineRule="exact"/>
              <w:ind w:left="100"/>
              <w:rPr>
                <w:b/>
                <w:sz w:val="20"/>
              </w:rPr>
            </w:pPr>
            <w:r>
              <w:rPr>
                <w:b/>
                <w:sz w:val="20"/>
              </w:rPr>
              <w:t>37 hours per</w:t>
            </w:r>
            <w:r w:rsidR="003C3A8C">
              <w:rPr>
                <w:b/>
                <w:sz w:val="20"/>
              </w:rPr>
              <w:t xml:space="preserve"> </w:t>
            </w:r>
            <w:r>
              <w:rPr>
                <w:b/>
                <w:sz w:val="20"/>
              </w:rPr>
              <w:t>week</w:t>
            </w:r>
          </w:p>
        </w:tc>
      </w:tr>
      <w:tr w:rsidR="00B86187" w14:paraId="644E0643" w14:textId="77777777">
        <w:trPr>
          <w:trHeight w:val="243"/>
        </w:trPr>
        <w:tc>
          <w:tcPr>
            <w:tcW w:w="2835" w:type="dxa"/>
          </w:tcPr>
          <w:p w14:paraId="644E0641" w14:textId="77777777" w:rsidR="00B86187" w:rsidRDefault="00A6483D">
            <w:pPr>
              <w:pStyle w:val="TableParagraph"/>
              <w:spacing w:before="2" w:line="221" w:lineRule="exact"/>
              <w:ind w:left="98"/>
              <w:rPr>
                <w:b/>
                <w:sz w:val="20"/>
              </w:rPr>
            </w:pPr>
            <w:r>
              <w:rPr>
                <w:b/>
                <w:spacing w:val="-2"/>
                <w:sz w:val="20"/>
              </w:rPr>
              <w:t>Salary</w:t>
            </w:r>
          </w:p>
        </w:tc>
        <w:tc>
          <w:tcPr>
            <w:tcW w:w="6665" w:type="dxa"/>
          </w:tcPr>
          <w:p w14:paraId="644E0642" w14:textId="2E6CF2FC" w:rsidR="00B86187" w:rsidRDefault="006908E4">
            <w:pPr>
              <w:pStyle w:val="TableParagraph"/>
              <w:spacing w:before="2" w:line="221" w:lineRule="exact"/>
              <w:ind w:left="100"/>
              <w:rPr>
                <w:b/>
                <w:sz w:val="20"/>
              </w:rPr>
            </w:pPr>
            <w:r>
              <w:rPr>
                <w:b/>
                <w:sz w:val="20"/>
              </w:rPr>
              <w:t>£15,433.44</w:t>
            </w:r>
          </w:p>
        </w:tc>
      </w:tr>
      <w:tr w:rsidR="00B86187" w14:paraId="644E0646" w14:textId="77777777">
        <w:trPr>
          <w:trHeight w:val="243"/>
        </w:trPr>
        <w:tc>
          <w:tcPr>
            <w:tcW w:w="2835" w:type="dxa"/>
          </w:tcPr>
          <w:p w14:paraId="644E0644" w14:textId="77777777" w:rsidR="00B86187" w:rsidRDefault="00A6483D">
            <w:pPr>
              <w:pStyle w:val="TableParagraph"/>
              <w:spacing w:before="2" w:line="221" w:lineRule="exact"/>
              <w:ind w:left="98"/>
              <w:rPr>
                <w:b/>
                <w:sz w:val="20"/>
              </w:rPr>
            </w:pPr>
            <w:r>
              <w:rPr>
                <w:b/>
                <w:sz w:val="20"/>
              </w:rPr>
              <w:t>Terms</w:t>
            </w:r>
            <w:r>
              <w:rPr>
                <w:b/>
                <w:spacing w:val="-6"/>
                <w:sz w:val="20"/>
              </w:rPr>
              <w:t xml:space="preserve"> </w:t>
            </w:r>
            <w:r>
              <w:rPr>
                <w:b/>
                <w:sz w:val="20"/>
              </w:rPr>
              <w:t>&amp;</w:t>
            </w:r>
            <w:r>
              <w:rPr>
                <w:b/>
                <w:spacing w:val="-7"/>
                <w:sz w:val="20"/>
              </w:rPr>
              <w:t xml:space="preserve"> </w:t>
            </w:r>
            <w:r>
              <w:rPr>
                <w:b/>
                <w:spacing w:val="-2"/>
                <w:sz w:val="20"/>
              </w:rPr>
              <w:t>Conditions</w:t>
            </w:r>
          </w:p>
        </w:tc>
        <w:tc>
          <w:tcPr>
            <w:tcW w:w="6665" w:type="dxa"/>
          </w:tcPr>
          <w:p w14:paraId="644E0645" w14:textId="1D569B74" w:rsidR="00B86187" w:rsidRDefault="00260301">
            <w:pPr>
              <w:pStyle w:val="TableParagraph"/>
              <w:spacing w:before="2" w:line="221" w:lineRule="exact"/>
              <w:ind w:left="100"/>
              <w:rPr>
                <w:b/>
                <w:sz w:val="20"/>
              </w:rPr>
            </w:pPr>
            <w:r>
              <w:rPr>
                <w:rFonts w:cs="Arial"/>
                <w:b/>
                <w:sz w:val="20"/>
                <w:szCs w:val="20"/>
              </w:rPr>
              <w:t>Business Support – Apprentices</w:t>
            </w:r>
          </w:p>
        </w:tc>
      </w:tr>
      <w:tr w:rsidR="00B86187" w14:paraId="644E0649" w14:textId="77777777">
        <w:trPr>
          <w:trHeight w:val="243"/>
        </w:trPr>
        <w:tc>
          <w:tcPr>
            <w:tcW w:w="2835" w:type="dxa"/>
          </w:tcPr>
          <w:p w14:paraId="644E0647" w14:textId="77777777" w:rsidR="00B86187" w:rsidRDefault="00A6483D">
            <w:pPr>
              <w:pStyle w:val="TableParagraph"/>
              <w:spacing w:line="224" w:lineRule="exact"/>
              <w:ind w:left="98"/>
              <w:rPr>
                <w:b/>
                <w:sz w:val="20"/>
              </w:rPr>
            </w:pPr>
            <w:r>
              <w:rPr>
                <w:b/>
                <w:spacing w:val="-5"/>
                <w:sz w:val="20"/>
              </w:rPr>
              <w:t>DBS</w:t>
            </w:r>
          </w:p>
        </w:tc>
        <w:tc>
          <w:tcPr>
            <w:tcW w:w="6665" w:type="dxa"/>
          </w:tcPr>
          <w:p w14:paraId="644E0648" w14:textId="77777777" w:rsidR="00B86187" w:rsidRDefault="00A6483D">
            <w:pPr>
              <w:pStyle w:val="TableParagraph"/>
              <w:spacing w:line="224" w:lineRule="exact"/>
              <w:ind w:left="100"/>
              <w:rPr>
                <w:b/>
                <w:sz w:val="20"/>
              </w:rPr>
            </w:pPr>
            <w:r>
              <w:rPr>
                <w:b/>
                <w:spacing w:val="-2"/>
                <w:sz w:val="20"/>
              </w:rPr>
              <w:t>Enhanced</w:t>
            </w:r>
          </w:p>
        </w:tc>
      </w:tr>
      <w:tr w:rsidR="00B86187" w14:paraId="644E064C" w14:textId="77777777">
        <w:trPr>
          <w:trHeight w:val="243"/>
        </w:trPr>
        <w:tc>
          <w:tcPr>
            <w:tcW w:w="2835" w:type="dxa"/>
          </w:tcPr>
          <w:p w14:paraId="644E064A" w14:textId="77777777" w:rsidR="00B86187" w:rsidRDefault="00A6483D">
            <w:pPr>
              <w:pStyle w:val="TableParagraph"/>
              <w:spacing w:line="224" w:lineRule="exact"/>
              <w:ind w:left="98"/>
              <w:rPr>
                <w:b/>
                <w:sz w:val="20"/>
              </w:rPr>
            </w:pPr>
            <w:r>
              <w:rPr>
                <w:b/>
                <w:sz w:val="20"/>
              </w:rPr>
              <w:t>Closing</w:t>
            </w:r>
            <w:r>
              <w:rPr>
                <w:b/>
                <w:spacing w:val="-12"/>
                <w:sz w:val="20"/>
              </w:rPr>
              <w:t xml:space="preserve"> </w:t>
            </w:r>
            <w:r>
              <w:rPr>
                <w:b/>
                <w:spacing w:val="-4"/>
                <w:sz w:val="20"/>
              </w:rPr>
              <w:t>Date</w:t>
            </w:r>
          </w:p>
        </w:tc>
        <w:tc>
          <w:tcPr>
            <w:tcW w:w="6665" w:type="dxa"/>
          </w:tcPr>
          <w:p w14:paraId="644E064B" w14:textId="6350A83C" w:rsidR="00B86187" w:rsidRDefault="001624A2">
            <w:pPr>
              <w:pStyle w:val="TableParagraph"/>
              <w:spacing w:line="224" w:lineRule="exact"/>
              <w:ind w:left="100"/>
              <w:rPr>
                <w:b/>
                <w:sz w:val="20"/>
              </w:rPr>
            </w:pPr>
            <w:r>
              <w:rPr>
                <w:b/>
                <w:sz w:val="20"/>
              </w:rPr>
              <w:t>28/08/2026</w:t>
            </w:r>
          </w:p>
        </w:tc>
      </w:tr>
    </w:tbl>
    <w:p w14:paraId="644E0650" w14:textId="77777777" w:rsidR="00B86187" w:rsidRDefault="00A6483D">
      <w:pPr>
        <w:spacing w:before="240"/>
        <w:ind w:left="1942" w:hanging="1198"/>
        <w:rPr>
          <w:b/>
          <w:i/>
          <w:sz w:val="20"/>
        </w:rPr>
      </w:pPr>
      <w:r>
        <w:rPr>
          <w:b/>
          <w:i/>
          <w:sz w:val="20"/>
        </w:rPr>
        <w:t>Moral</w:t>
      </w:r>
      <w:r>
        <w:rPr>
          <w:b/>
          <w:i/>
          <w:spacing w:val="-6"/>
          <w:sz w:val="20"/>
        </w:rPr>
        <w:t xml:space="preserve"> </w:t>
      </w:r>
      <w:r>
        <w:rPr>
          <w:b/>
          <w:i/>
          <w:sz w:val="20"/>
        </w:rPr>
        <w:t>Purpose</w:t>
      </w:r>
      <w:r>
        <w:rPr>
          <w:b/>
          <w:i/>
          <w:spacing w:val="-2"/>
          <w:sz w:val="20"/>
        </w:rPr>
        <w:t xml:space="preserve"> </w:t>
      </w:r>
      <w:r>
        <w:rPr>
          <w:b/>
          <w:i/>
          <w:sz w:val="20"/>
        </w:rPr>
        <w:t>–</w:t>
      </w:r>
      <w:r>
        <w:rPr>
          <w:b/>
          <w:i/>
          <w:spacing w:val="-2"/>
          <w:sz w:val="20"/>
        </w:rPr>
        <w:t xml:space="preserve"> </w:t>
      </w:r>
      <w:r>
        <w:rPr>
          <w:b/>
          <w:i/>
          <w:sz w:val="20"/>
        </w:rPr>
        <w:t>Students</w:t>
      </w:r>
      <w:r>
        <w:rPr>
          <w:b/>
          <w:i/>
          <w:spacing w:val="-3"/>
          <w:sz w:val="20"/>
        </w:rPr>
        <w:t xml:space="preserve"> </w:t>
      </w:r>
      <w:r>
        <w:rPr>
          <w:b/>
          <w:i/>
          <w:sz w:val="20"/>
        </w:rPr>
        <w:t>first</w:t>
      </w:r>
      <w:r>
        <w:rPr>
          <w:b/>
          <w:i/>
          <w:spacing w:val="-1"/>
          <w:sz w:val="20"/>
        </w:rPr>
        <w:t xml:space="preserve"> </w:t>
      </w:r>
      <w:r>
        <w:rPr>
          <w:b/>
          <w:i/>
          <w:sz w:val="20"/>
        </w:rPr>
        <w:t>–</w:t>
      </w:r>
      <w:r>
        <w:rPr>
          <w:b/>
          <w:i/>
          <w:spacing w:val="-2"/>
          <w:sz w:val="20"/>
        </w:rPr>
        <w:t xml:space="preserve"> </w:t>
      </w:r>
      <w:r>
        <w:rPr>
          <w:b/>
          <w:i/>
          <w:sz w:val="20"/>
        </w:rPr>
        <w:t>a</w:t>
      </w:r>
      <w:r>
        <w:rPr>
          <w:b/>
          <w:i/>
          <w:spacing w:val="-4"/>
          <w:sz w:val="20"/>
        </w:rPr>
        <w:t xml:space="preserve"> </w:t>
      </w:r>
      <w:r>
        <w:rPr>
          <w:b/>
          <w:i/>
          <w:sz w:val="20"/>
        </w:rPr>
        <w:t>belief</w:t>
      </w:r>
      <w:r>
        <w:rPr>
          <w:b/>
          <w:i/>
          <w:spacing w:val="-5"/>
          <w:sz w:val="20"/>
        </w:rPr>
        <w:t xml:space="preserve"> </w:t>
      </w:r>
      <w:r>
        <w:rPr>
          <w:b/>
          <w:i/>
          <w:sz w:val="20"/>
        </w:rPr>
        <w:t>that</w:t>
      </w:r>
      <w:r>
        <w:rPr>
          <w:b/>
          <w:i/>
          <w:spacing w:val="-2"/>
          <w:sz w:val="20"/>
        </w:rPr>
        <w:t xml:space="preserve"> </w:t>
      </w:r>
      <w:r>
        <w:rPr>
          <w:b/>
          <w:i/>
          <w:sz w:val="20"/>
        </w:rPr>
        <w:t>all</w:t>
      </w:r>
      <w:r>
        <w:rPr>
          <w:b/>
          <w:i/>
          <w:spacing w:val="-3"/>
          <w:sz w:val="20"/>
        </w:rPr>
        <w:t xml:space="preserve"> </w:t>
      </w:r>
      <w:r>
        <w:rPr>
          <w:b/>
          <w:i/>
          <w:sz w:val="20"/>
        </w:rPr>
        <w:t>students</w:t>
      </w:r>
      <w:r>
        <w:rPr>
          <w:b/>
          <w:i/>
          <w:spacing w:val="-3"/>
          <w:sz w:val="20"/>
        </w:rPr>
        <w:t xml:space="preserve"> </w:t>
      </w:r>
      <w:r>
        <w:rPr>
          <w:b/>
          <w:i/>
          <w:sz w:val="20"/>
        </w:rPr>
        <w:t>can</w:t>
      </w:r>
      <w:r>
        <w:rPr>
          <w:b/>
          <w:i/>
          <w:spacing w:val="-3"/>
          <w:sz w:val="20"/>
        </w:rPr>
        <w:t xml:space="preserve"> </w:t>
      </w:r>
      <w:r>
        <w:rPr>
          <w:b/>
          <w:i/>
          <w:sz w:val="20"/>
        </w:rPr>
        <w:t>achieve</w:t>
      </w:r>
      <w:r>
        <w:rPr>
          <w:b/>
          <w:i/>
          <w:spacing w:val="-3"/>
          <w:sz w:val="20"/>
        </w:rPr>
        <w:t xml:space="preserve"> </w:t>
      </w:r>
      <w:r>
        <w:rPr>
          <w:b/>
          <w:i/>
          <w:sz w:val="20"/>
        </w:rPr>
        <w:t>and</w:t>
      </w:r>
      <w:r>
        <w:rPr>
          <w:b/>
          <w:i/>
          <w:spacing w:val="-1"/>
          <w:sz w:val="20"/>
        </w:rPr>
        <w:t xml:space="preserve"> </w:t>
      </w:r>
      <w:r>
        <w:rPr>
          <w:b/>
          <w:i/>
          <w:sz w:val="20"/>
        </w:rPr>
        <w:t>an unwavering commitment to pursue achievement for all.</w:t>
      </w:r>
    </w:p>
    <w:p w14:paraId="644E0651" w14:textId="77777777" w:rsidR="00B86187" w:rsidRDefault="00B86187">
      <w:pPr>
        <w:pStyle w:val="BodyText"/>
        <w:rPr>
          <w:b/>
          <w:i/>
        </w:rPr>
      </w:pPr>
    </w:p>
    <w:p w14:paraId="644E0652" w14:textId="77777777" w:rsidR="00B86187" w:rsidRDefault="00A6483D">
      <w:pPr>
        <w:pStyle w:val="Heading2"/>
        <w:spacing w:before="1"/>
        <w:rPr>
          <w:u w:val="none"/>
        </w:rPr>
      </w:pPr>
      <w:r>
        <w:t>The</w:t>
      </w:r>
      <w:r>
        <w:rPr>
          <w:spacing w:val="-8"/>
        </w:rPr>
        <w:t xml:space="preserve"> </w:t>
      </w:r>
      <w:r>
        <w:rPr>
          <w:spacing w:val="-4"/>
        </w:rPr>
        <w:t>Post</w:t>
      </w:r>
    </w:p>
    <w:p w14:paraId="644E0653" w14:textId="77777777" w:rsidR="00B86187" w:rsidRDefault="00B86187">
      <w:pPr>
        <w:pStyle w:val="BodyText"/>
        <w:spacing w:before="8"/>
        <w:rPr>
          <w:b/>
          <w:sz w:val="11"/>
        </w:rPr>
      </w:pPr>
    </w:p>
    <w:p w14:paraId="644E0654" w14:textId="5DDC838F" w:rsidR="00B86187" w:rsidRDefault="00A6483D">
      <w:pPr>
        <w:pStyle w:val="BodyText"/>
        <w:spacing w:before="100"/>
        <w:ind w:left="252" w:right="230"/>
        <w:jc w:val="both"/>
      </w:pPr>
      <w:r>
        <w:t>The desktop support technicia</w:t>
      </w:r>
      <w:r w:rsidR="00666E72">
        <w:t>n apprenticeship</w:t>
      </w:r>
      <w:r>
        <w:t xml:space="preserve"> role will be supporting all users of the college’s IT systems, through ensuring that </w:t>
      </w:r>
      <w:r w:rsidR="00C120CC">
        <w:t>the college’s</w:t>
      </w:r>
      <w:r>
        <w:t xml:space="preserve"> equipment is well maintained, up-to-date and ready for teaching and business operation.</w:t>
      </w:r>
      <w:r w:rsidR="00A5547C">
        <w:t xml:space="preserve"> Providing a proactive and customer service</w:t>
      </w:r>
      <w:r w:rsidR="00574B4A">
        <w:t xml:space="preserve"> approach to supporting the college</w:t>
      </w:r>
    </w:p>
    <w:p w14:paraId="644E0655" w14:textId="77777777" w:rsidR="00B86187" w:rsidRDefault="00B86187">
      <w:pPr>
        <w:pStyle w:val="BodyText"/>
        <w:spacing w:before="2"/>
      </w:pPr>
    </w:p>
    <w:p w14:paraId="644E0656" w14:textId="77777777" w:rsidR="00B86187" w:rsidRDefault="00A6483D">
      <w:pPr>
        <w:pStyle w:val="Heading2"/>
        <w:jc w:val="both"/>
        <w:rPr>
          <w:u w:val="none"/>
        </w:rPr>
      </w:pPr>
      <w:r>
        <w:t>Main</w:t>
      </w:r>
      <w:r>
        <w:rPr>
          <w:spacing w:val="-8"/>
        </w:rPr>
        <w:t xml:space="preserve"> </w:t>
      </w:r>
      <w:r>
        <w:t>Duties</w:t>
      </w:r>
      <w:r>
        <w:rPr>
          <w:spacing w:val="-6"/>
        </w:rPr>
        <w:t xml:space="preserve"> </w:t>
      </w:r>
      <w:r>
        <w:t>and</w:t>
      </w:r>
      <w:r>
        <w:rPr>
          <w:spacing w:val="-7"/>
        </w:rPr>
        <w:t xml:space="preserve"> </w:t>
      </w:r>
      <w:r>
        <w:rPr>
          <w:spacing w:val="-2"/>
        </w:rPr>
        <w:t>Responsibilities</w:t>
      </w:r>
    </w:p>
    <w:p w14:paraId="644E0657" w14:textId="77777777" w:rsidR="00B86187" w:rsidRDefault="00B86187">
      <w:pPr>
        <w:pStyle w:val="BodyText"/>
        <w:spacing w:before="11"/>
        <w:rPr>
          <w:b/>
          <w:sz w:val="19"/>
        </w:rPr>
      </w:pPr>
    </w:p>
    <w:p w14:paraId="644E0658" w14:textId="25B39668" w:rsidR="00B86187" w:rsidRDefault="00A6483D">
      <w:pPr>
        <w:pStyle w:val="ListParagraph"/>
        <w:numPr>
          <w:ilvl w:val="0"/>
          <w:numId w:val="3"/>
        </w:numPr>
        <w:tabs>
          <w:tab w:val="left" w:pos="974"/>
        </w:tabs>
        <w:ind w:right="231"/>
        <w:rPr>
          <w:sz w:val="20"/>
        </w:rPr>
      </w:pPr>
      <w:r>
        <w:rPr>
          <w:sz w:val="20"/>
        </w:rPr>
        <w:t>Delive</w:t>
      </w:r>
      <w:r w:rsidR="000071F1">
        <w:rPr>
          <w:sz w:val="20"/>
        </w:rPr>
        <w:t xml:space="preserve">r </w:t>
      </w:r>
      <w:r>
        <w:rPr>
          <w:sz w:val="20"/>
        </w:rPr>
        <w:t xml:space="preserve">an effective and customer focused help desk: Acting as </w:t>
      </w:r>
      <w:r w:rsidR="0097004A">
        <w:rPr>
          <w:sz w:val="20"/>
        </w:rPr>
        <w:t>one of the</w:t>
      </w:r>
      <w:r>
        <w:rPr>
          <w:sz w:val="20"/>
        </w:rPr>
        <w:t xml:space="preserve"> first </w:t>
      </w:r>
      <w:r w:rsidR="0097004A">
        <w:rPr>
          <w:sz w:val="20"/>
        </w:rPr>
        <w:t>points</w:t>
      </w:r>
      <w:r>
        <w:rPr>
          <w:sz w:val="20"/>
        </w:rPr>
        <w:t xml:space="preserve"> of contact for the IT/digital support contact line, recording support requests in relevant systems</w:t>
      </w:r>
      <w:r>
        <w:rPr>
          <w:spacing w:val="40"/>
          <w:sz w:val="20"/>
        </w:rPr>
        <w:t xml:space="preserve"> </w:t>
      </w:r>
      <w:r w:rsidR="00FB382A">
        <w:rPr>
          <w:spacing w:val="40"/>
          <w:sz w:val="20"/>
        </w:rPr>
        <w:t>and</w:t>
      </w:r>
      <w:r w:rsidR="00FB382A">
        <w:rPr>
          <w:sz w:val="20"/>
        </w:rPr>
        <w:t xml:space="preserve"> support</w:t>
      </w:r>
      <w:r>
        <w:rPr>
          <w:sz w:val="20"/>
        </w:rPr>
        <w:t xml:space="preserve"> of the end user with their query/issue</w:t>
      </w:r>
      <w:r w:rsidR="00FB382A">
        <w:rPr>
          <w:sz w:val="20"/>
        </w:rPr>
        <w:t>. Escalating if necessary</w:t>
      </w:r>
    </w:p>
    <w:p w14:paraId="644E0659" w14:textId="77777777" w:rsidR="00B86187" w:rsidRDefault="00B86187">
      <w:pPr>
        <w:pStyle w:val="BodyText"/>
        <w:spacing w:before="10"/>
        <w:rPr>
          <w:sz w:val="19"/>
        </w:rPr>
      </w:pPr>
    </w:p>
    <w:p w14:paraId="644E065A" w14:textId="28A0D3C2" w:rsidR="00B86187" w:rsidRDefault="00A6483D">
      <w:pPr>
        <w:pStyle w:val="ListParagraph"/>
        <w:numPr>
          <w:ilvl w:val="0"/>
          <w:numId w:val="3"/>
        </w:numPr>
        <w:tabs>
          <w:tab w:val="left" w:pos="974"/>
        </w:tabs>
        <w:ind w:right="239"/>
        <w:rPr>
          <w:sz w:val="20"/>
        </w:rPr>
      </w:pPr>
      <w:r>
        <w:rPr>
          <w:sz w:val="20"/>
        </w:rPr>
        <w:t>Respond to support calls from end users to ensure a customer focused approach detailing with support calls:</w:t>
      </w:r>
    </w:p>
    <w:p w14:paraId="644E065B" w14:textId="77777777" w:rsidR="00B86187" w:rsidRDefault="00B86187">
      <w:pPr>
        <w:pStyle w:val="BodyText"/>
        <w:spacing w:before="10"/>
        <w:rPr>
          <w:sz w:val="19"/>
        </w:rPr>
      </w:pPr>
    </w:p>
    <w:p w14:paraId="644E065C" w14:textId="77777777" w:rsidR="00B86187" w:rsidRPr="005314AF" w:rsidRDefault="00A6483D">
      <w:pPr>
        <w:pStyle w:val="ListParagraph"/>
        <w:numPr>
          <w:ilvl w:val="1"/>
          <w:numId w:val="3"/>
        </w:numPr>
        <w:tabs>
          <w:tab w:val="left" w:pos="1242"/>
        </w:tabs>
        <w:spacing w:before="1" w:line="243" w:lineRule="exact"/>
        <w:rPr>
          <w:sz w:val="20"/>
        </w:rPr>
      </w:pPr>
      <w:r w:rsidRPr="005314AF">
        <w:rPr>
          <w:sz w:val="20"/>
        </w:rPr>
        <w:t>By</w:t>
      </w:r>
      <w:r w:rsidRPr="005314AF">
        <w:rPr>
          <w:spacing w:val="-2"/>
          <w:sz w:val="20"/>
        </w:rPr>
        <w:t xml:space="preserve"> phone</w:t>
      </w:r>
    </w:p>
    <w:p w14:paraId="644E065D" w14:textId="084C0B2E" w:rsidR="00B86187" w:rsidRPr="005314AF" w:rsidRDefault="0007502B">
      <w:pPr>
        <w:pStyle w:val="ListParagraph"/>
        <w:numPr>
          <w:ilvl w:val="1"/>
          <w:numId w:val="3"/>
        </w:numPr>
        <w:tabs>
          <w:tab w:val="left" w:pos="1242"/>
        </w:tabs>
        <w:spacing w:line="243" w:lineRule="exact"/>
        <w:rPr>
          <w:sz w:val="20"/>
        </w:rPr>
      </w:pPr>
      <w:r>
        <w:rPr>
          <w:sz w:val="20"/>
        </w:rPr>
        <w:t>By email or support ticket</w:t>
      </w:r>
    </w:p>
    <w:p w14:paraId="644E065E" w14:textId="77777777" w:rsidR="00B86187" w:rsidRPr="005314AF" w:rsidRDefault="00A6483D">
      <w:pPr>
        <w:pStyle w:val="ListParagraph"/>
        <w:numPr>
          <w:ilvl w:val="1"/>
          <w:numId w:val="3"/>
        </w:numPr>
        <w:tabs>
          <w:tab w:val="left" w:pos="1242"/>
        </w:tabs>
        <w:spacing w:before="1"/>
        <w:rPr>
          <w:sz w:val="20"/>
        </w:rPr>
      </w:pPr>
      <w:r w:rsidRPr="005314AF">
        <w:rPr>
          <w:sz w:val="20"/>
        </w:rPr>
        <w:t>In</w:t>
      </w:r>
      <w:r w:rsidRPr="005314AF">
        <w:rPr>
          <w:spacing w:val="-3"/>
          <w:sz w:val="20"/>
        </w:rPr>
        <w:t xml:space="preserve"> </w:t>
      </w:r>
      <w:r w:rsidRPr="005314AF">
        <w:rPr>
          <w:spacing w:val="-2"/>
          <w:sz w:val="20"/>
        </w:rPr>
        <w:t>person</w:t>
      </w:r>
    </w:p>
    <w:p w14:paraId="644E065F" w14:textId="77777777" w:rsidR="00B86187" w:rsidRPr="005314AF" w:rsidRDefault="00B86187">
      <w:pPr>
        <w:pStyle w:val="BodyText"/>
        <w:spacing w:before="1"/>
      </w:pPr>
    </w:p>
    <w:p w14:paraId="644E0660" w14:textId="6A40DF77" w:rsidR="00B86187" w:rsidRPr="005314AF" w:rsidRDefault="00A6483D">
      <w:pPr>
        <w:pStyle w:val="ListParagraph"/>
        <w:numPr>
          <w:ilvl w:val="0"/>
          <w:numId w:val="3"/>
        </w:numPr>
        <w:tabs>
          <w:tab w:val="left" w:pos="974"/>
        </w:tabs>
        <w:spacing w:before="1" w:line="237" w:lineRule="auto"/>
        <w:ind w:right="232"/>
        <w:rPr>
          <w:sz w:val="20"/>
        </w:rPr>
      </w:pPr>
      <w:r w:rsidRPr="005314AF">
        <w:rPr>
          <w:sz w:val="20"/>
        </w:rPr>
        <w:t xml:space="preserve">Supporting end users remotely, as wells as physically </w:t>
      </w:r>
      <w:r w:rsidR="00AF715C">
        <w:rPr>
          <w:sz w:val="20"/>
        </w:rPr>
        <w:t xml:space="preserve">on </w:t>
      </w:r>
      <w:r w:rsidR="00CE54F3">
        <w:rPr>
          <w:sz w:val="20"/>
        </w:rPr>
        <w:t>the college sites.</w:t>
      </w:r>
    </w:p>
    <w:p w14:paraId="644E0661" w14:textId="77777777" w:rsidR="00B86187" w:rsidRPr="005314AF" w:rsidRDefault="00B86187">
      <w:pPr>
        <w:pStyle w:val="BodyText"/>
        <w:spacing w:before="3"/>
      </w:pPr>
    </w:p>
    <w:p w14:paraId="644E0663" w14:textId="208ED8F4" w:rsidR="00B86187" w:rsidRPr="00C71850" w:rsidRDefault="00A6483D" w:rsidP="00C71850">
      <w:pPr>
        <w:pStyle w:val="ListParagraph"/>
        <w:numPr>
          <w:ilvl w:val="0"/>
          <w:numId w:val="3"/>
        </w:numPr>
        <w:tabs>
          <w:tab w:val="left" w:pos="974"/>
        </w:tabs>
        <w:spacing w:line="237" w:lineRule="auto"/>
        <w:ind w:right="230"/>
      </w:pPr>
      <w:r w:rsidRPr="005314AF">
        <w:rPr>
          <w:sz w:val="20"/>
        </w:rPr>
        <w:t>Assist with maintaining, managing, and updating all college hardware ensuring it remains in a serviceable and compliant</w:t>
      </w:r>
      <w:r w:rsidR="00DC3031" w:rsidRPr="005314AF">
        <w:rPr>
          <w:sz w:val="20"/>
        </w:rPr>
        <w:t xml:space="preserve"> </w:t>
      </w:r>
      <w:r w:rsidR="005314AF" w:rsidRPr="005314AF">
        <w:rPr>
          <w:sz w:val="20"/>
        </w:rPr>
        <w:t>condition</w:t>
      </w:r>
    </w:p>
    <w:p w14:paraId="38944827" w14:textId="77777777" w:rsidR="00C71850" w:rsidRDefault="00C71850" w:rsidP="00C71850">
      <w:pPr>
        <w:pStyle w:val="ListParagraph"/>
      </w:pPr>
    </w:p>
    <w:p w14:paraId="644E0664" w14:textId="2A43B3C3" w:rsidR="00B86187" w:rsidRPr="005314AF" w:rsidRDefault="00A6483D">
      <w:pPr>
        <w:pStyle w:val="ListParagraph"/>
        <w:numPr>
          <w:ilvl w:val="0"/>
          <w:numId w:val="3"/>
        </w:numPr>
        <w:tabs>
          <w:tab w:val="left" w:pos="974"/>
        </w:tabs>
        <w:spacing w:line="237" w:lineRule="auto"/>
        <w:ind w:right="230"/>
        <w:rPr>
          <w:sz w:val="20"/>
        </w:rPr>
      </w:pPr>
      <w:r w:rsidRPr="005314AF">
        <w:rPr>
          <w:sz w:val="20"/>
        </w:rPr>
        <w:t>Understand the general use</w:t>
      </w:r>
      <w:r w:rsidR="004D7F43" w:rsidRPr="005314AF">
        <w:rPr>
          <w:sz w:val="20"/>
        </w:rPr>
        <w:t>,</w:t>
      </w:r>
      <w:r w:rsidRPr="005314AF">
        <w:rPr>
          <w:sz w:val="20"/>
        </w:rPr>
        <w:t xml:space="preserve"> operation</w:t>
      </w:r>
      <w:r w:rsidR="004D7F43" w:rsidRPr="005314AF">
        <w:rPr>
          <w:sz w:val="20"/>
        </w:rPr>
        <w:t>ally</w:t>
      </w:r>
      <w:r w:rsidRPr="005314AF">
        <w:rPr>
          <w:sz w:val="20"/>
        </w:rPr>
        <w:t xml:space="preserve"> and functionally of the Office and Office365 suite to be able to support users to access and troubleshoot, includ</w:t>
      </w:r>
      <w:r w:rsidR="00EB21F1" w:rsidRPr="005314AF">
        <w:rPr>
          <w:sz w:val="20"/>
        </w:rPr>
        <w:t>ing</w:t>
      </w:r>
      <w:r w:rsidRPr="005314AF">
        <w:rPr>
          <w:sz w:val="20"/>
        </w:rPr>
        <w:t xml:space="preserve"> the following systems and packages:</w:t>
      </w:r>
    </w:p>
    <w:p w14:paraId="644E0665" w14:textId="77777777" w:rsidR="00B86187" w:rsidRPr="005314AF" w:rsidRDefault="00B86187">
      <w:pPr>
        <w:pStyle w:val="BodyText"/>
        <w:spacing w:before="3"/>
      </w:pPr>
    </w:p>
    <w:p w14:paraId="644E0666" w14:textId="77777777" w:rsidR="00B86187" w:rsidRPr="005314AF" w:rsidRDefault="00A6483D">
      <w:pPr>
        <w:pStyle w:val="ListParagraph"/>
        <w:numPr>
          <w:ilvl w:val="1"/>
          <w:numId w:val="3"/>
        </w:numPr>
        <w:tabs>
          <w:tab w:val="left" w:pos="1173"/>
        </w:tabs>
        <w:spacing w:line="243" w:lineRule="exact"/>
        <w:ind w:left="1172" w:hanging="289"/>
        <w:rPr>
          <w:sz w:val="20"/>
        </w:rPr>
      </w:pPr>
      <w:r w:rsidRPr="005314AF">
        <w:rPr>
          <w:sz w:val="20"/>
        </w:rPr>
        <w:t>Exchange</w:t>
      </w:r>
      <w:r w:rsidRPr="005314AF">
        <w:rPr>
          <w:spacing w:val="-8"/>
          <w:sz w:val="20"/>
        </w:rPr>
        <w:t xml:space="preserve"> </w:t>
      </w:r>
      <w:r w:rsidRPr="005314AF">
        <w:rPr>
          <w:spacing w:val="-2"/>
          <w:sz w:val="20"/>
        </w:rPr>
        <w:t>online</w:t>
      </w:r>
    </w:p>
    <w:p w14:paraId="644E0667" w14:textId="77777777" w:rsidR="00B86187" w:rsidRPr="005314AF" w:rsidRDefault="00A6483D">
      <w:pPr>
        <w:pStyle w:val="ListParagraph"/>
        <w:numPr>
          <w:ilvl w:val="1"/>
          <w:numId w:val="3"/>
        </w:numPr>
        <w:tabs>
          <w:tab w:val="left" w:pos="1173"/>
        </w:tabs>
        <w:spacing w:line="243" w:lineRule="exact"/>
        <w:ind w:left="1172" w:hanging="289"/>
        <w:rPr>
          <w:sz w:val="20"/>
        </w:rPr>
      </w:pPr>
      <w:r w:rsidRPr="005314AF">
        <w:rPr>
          <w:sz w:val="20"/>
        </w:rPr>
        <w:t>Microsoft</w:t>
      </w:r>
      <w:r w:rsidRPr="005314AF">
        <w:rPr>
          <w:spacing w:val="-9"/>
          <w:sz w:val="20"/>
        </w:rPr>
        <w:t xml:space="preserve"> </w:t>
      </w:r>
      <w:r w:rsidRPr="005314AF">
        <w:rPr>
          <w:spacing w:val="-2"/>
          <w:sz w:val="20"/>
        </w:rPr>
        <w:t>Teams</w:t>
      </w:r>
    </w:p>
    <w:p w14:paraId="644E0668" w14:textId="77777777" w:rsidR="00B86187" w:rsidRPr="005314AF" w:rsidRDefault="00A6483D">
      <w:pPr>
        <w:pStyle w:val="ListParagraph"/>
        <w:numPr>
          <w:ilvl w:val="1"/>
          <w:numId w:val="3"/>
        </w:numPr>
        <w:tabs>
          <w:tab w:val="left" w:pos="1173"/>
        </w:tabs>
        <w:spacing w:before="2"/>
        <w:ind w:left="1172" w:hanging="289"/>
        <w:rPr>
          <w:sz w:val="20"/>
        </w:rPr>
      </w:pPr>
      <w:r w:rsidRPr="005314AF">
        <w:rPr>
          <w:spacing w:val="-2"/>
          <w:sz w:val="20"/>
        </w:rPr>
        <w:t>OneDrive</w:t>
      </w:r>
    </w:p>
    <w:p w14:paraId="644E066A" w14:textId="77777777" w:rsidR="00B86187" w:rsidRPr="005314AF" w:rsidRDefault="00A6483D">
      <w:pPr>
        <w:pStyle w:val="ListParagraph"/>
        <w:numPr>
          <w:ilvl w:val="1"/>
          <w:numId w:val="3"/>
        </w:numPr>
        <w:tabs>
          <w:tab w:val="left" w:pos="1242"/>
        </w:tabs>
        <w:spacing w:before="92" w:line="243" w:lineRule="exact"/>
        <w:rPr>
          <w:sz w:val="20"/>
        </w:rPr>
      </w:pPr>
      <w:r w:rsidRPr="005314AF">
        <w:rPr>
          <w:spacing w:val="-2"/>
          <w:sz w:val="20"/>
        </w:rPr>
        <w:t>SharePoint</w:t>
      </w:r>
    </w:p>
    <w:p w14:paraId="644E066B" w14:textId="77777777" w:rsidR="00B86187" w:rsidRPr="005314AF" w:rsidRDefault="00A6483D">
      <w:pPr>
        <w:pStyle w:val="ListParagraph"/>
        <w:numPr>
          <w:ilvl w:val="1"/>
          <w:numId w:val="3"/>
        </w:numPr>
        <w:tabs>
          <w:tab w:val="left" w:pos="1245"/>
        </w:tabs>
        <w:spacing w:line="243" w:lineRule="exact"/>
        <w:ind w:left="1244" w:hanging="291"/>
        <w:rPr>
          <w:sz w:val="20"/>
        </w:rPr>
      </w:pPr>
      <w:r w:rsidRPr="005314AF">
        <w:rPr>
          <w:sz w:val="20"/>
        </w:rPr>
        <w:t>Office</w:t>
      </w:r>
      <w:r w:rsidRPr="005314AF">
        <w:rPr>
          <w:spacing w:val="-6"/>
          <w:sz w:val="20"/>
        </w:rPr>
        <w:t xml:space="preserve"> </w:t>
      </w:r>
      <w:r w:rsidRPr="005314AF">
        <w:rPr>
          <w:sz w:val="20"/>
        </w:rPr>
        <w:t>suite</w:t>
      </w:r>
      <w:r w:rsidRPr="005314AF">
        <w:rPr>
          <w:spacing w:val="-7"/>
          <w:sz w:val="20"/>
        </w:rPr>
        <w:t xml:space="preserve"> </w:t>
      </w:r>
      <w:r w:rsidRPr="005314AF">
        <w:rPr>
          <w:sz w:val="20"/>
        </w:rPr>
        <w:t>(to</w:t>
      </w:r>
      <w:r w:rsidRPr="005314AF">
        <w:rPr>
          <w:spacing w:val="-6"/>
          <w:sz w:val="20"/>
        </w:rPr>
        <w:t xml:space="preserve"> </w:t>
      </w:r>
      <w:r w:rsidRPr="005314AF">
        <w:rPr>
          <w:sz w:val="20"/>
        </w:rPr>
        <w:t>include</w:t>
      </w:r>
      <w:r w:rsidRPr="005314AF">
        <w:rPr>
          <w:spacing w:val="-5"/>
          <w:sz w:val="20"/>
        </w:rPr>
        <w:t xml:space="preserve"> </w:t>
      </w:r>
      <w:r w:rsidRPr="005314AF">
        <w:rPr>
          <w:sz w:val="20"/>
        </w:rPr>
        <w:t>Word,</w:t>
      </w:r>
      <w:r w:rsidRPr="005314AF">
        <w:rPr>
          <w:spacing w:val="-7"/>
          <w:sz w:val="20"/>
        </w:rPr>
        <w:t xml:space="preserve"> </w:t>
      </w:r>
      <w:r w:rsidRPr="005314AF">
        <w:rPr>
          <w:sz w:val="20"/>
        </w:rPr>
        <w:t>Excel,</w:t>
      </w:r>
      <w:r w:rsidRPr="005314AF">
        <w:rPr>
          <w:spacing w:val="-6"/>
          <w:sz w:val="20"/>
        </w:rPr>
        <w:t xml:space="preserve"> </w:t>
      </w:r>
      <w:r w:rsidRPr="005314AF">
        <w:rPr>
          <w:sz w:val="20"/>
        </w:rPr>
        <w:t>PowerPoint</w:t>
      </w:r>
      <w:r w:rsidRPr="005314AF">
        <w:rPr>
          <w:spacing w:val="-6"/>
          <w:sz w:val="20"/>
        </w:rPr>
        <w:t xml:space="preserve"> </w:t>
      </w:r>
      <w:r w:rsidRPr="005314AF">
        <w:rPr>
          <w:sz w:val="20"/>
        </w:rPr>
        <w:t>and</w:t>
      </w:r>
      <w:r w:rsidRPr="005314AF">
        <w:rPr>
          <w:spacing w:val="-5"/>
          <w:sz w:val="20"/>
        </w:rPr>
        <w:t xml:space="preserve"> </w:t>
      </w:r>
      <w:r w:rsidRPr="005314AF">
        <w:rPr>
          <w:spacing w:val="-2"/>
          <w:sz w:val="20"/>
        </w:rPr>
        <w:t>OneNote)</w:t>
      </w:r>
    </w:p>
    <w:p w14:paraId="644E066C" w14:textId="77777777" w:rsidR="00B86187" w:rsidRPr="005314AF" w:rsidRDefault="00B86187">
      <w:pPr>
        <w:pStyle w:val="BodyText"/>
      </w:pPr>
    </w:p>
    <w:p w14:paraId="644E066D" w14:textId="77777777" w:rsidR="00B86187" w:rsidRPr="005314AF" w:rsidRDefault="00A6483D">
      <w:pPr>
        <w:pStyle w:val="ListParagraph"/>
        <w:numPr>
          <w:ilvl w:val="0"/>
          <w:numId w:val="3"/>
        </w:numPr>
        <w:tabs>
          <w:tab w:val="left" w:pos="973"/>
          <w:tab w:val="left" w:pos="974"/>
        </w:tabs>
        <w:spacing w:before="1"/>
        <w:ind w:hanging="361"/>
        <w:jc w:val="left"/>
        <w:rPr>
          <w:sz w:val="20"/>
        </w:rPr>
      </w:pPr>
      <w:r w:rsidRPr="005314AF">
        <w:rPr>
          <w:sz w:val="20"/>
        </w:rPr>
        <w:t>Report/diagnose/record</w:t>
      </w:r>
      <w:r w:rsidRPr="005314AF">
        <w:rPr>
          <w:spacing w:val="-9"/>
          <w:sz w:val="20"/>
        </w:rPr>
        <w:t xml:space="preserve"> </w:t>
      </w:r>
      <w:r w:rsidRPr="005314AF">
        <w:rPr>
          <w:sz w:val="20"/>
        </w:rPr>
        <w:t>and</w:t>
      </w:r>
      <w:r w:rsidRPr="005314AF">
        <w:rPr>
          <w:spacing w:val="-9"/>
          <w:sz w:val="20"/>
        </w:rPr>
        <w:t xml:space="preserve"> </w:t>
      </w:r>
      <w:r w:rsidRPr="005314AF">
        <w:rPr>
          <w:sz w:val="20"/>
        </w:rPr>
        <w:t>resolve</w:t>
      </w:r>
      <w:r w:rsidRPr="005314AF">
        <w:rPr>
          <w:spacing w:val="-11"/>
          <w:sz w:val="20"/>
        </w:rPr>
        <w:t xml:space="preserve"> </w:t>
      </w:r>
      <w:r w:rsidRPr="005314AF">
        <w:rPr>
          <w:sz w:val="20"/>
        </w:rPr>
        <w:t>all</w:t>
      </w:r>
      <w:r w:rsidRPr="005314AF">
        <w:rPr>
          <w:spacing w:val="-4"/>
          <w:sz w:val="20"/>
        </w:rPr>
        <w:t xml:space="preserve"> </w:t>
      </w:r>
      <w:r w:rsidRPr="005314AF">
        <w:rPr>
          <w:sz w:val="20"/>
        </w:rPr>
        <w:t>college</w:t>
      </w:r>
      <w:r w:rsidRPr="005314AF">
        <w:rPr>
          <w:spacing w:val="-8"/>
          <w:sz w:val="20"/>
        </w:rPr>
        <w:t xml:space="preserve"> </w:t>
      </w:r>
      <w:r w:rsidRPr="005314AF">
        <w:rPr>
          <w:sz w:val="20"/>
        </w:rPr>
        <w:t>hardware</w:t>
      </w:r>
      <w:r w:rsidRPr="005314AF">
        <w:rPr>
          <w:spacing w:val="-11"/>
          <w:sz w:val="20"/>
        </w:rPr>
        <w:t xml:space="preserve"> </w:t>
      </w:r>
      <w:r w:rsidRPr="005314AF">
        <w:rPr>
          <w:sz w:val="20"/>
        </w:rPr>
        <w:t>and</w:t>
      </w:r>
      <w:r w:rsidRPr="005314AF">
        <w:rPr>
          <w:spacing w:val="-8"/>
          <w:sz w:val="20"/>
        </w:rPr>
        <w:t xml:space="preserve"> </w:t>
      </w:r>
      <w:r w:rsidRPr="005314AF">
        <w:rPr>
          <w:sz w:val="20"/>
        </w:rPr>
        <w:t>software</w:t>
      </w:r>
      <w:r w:rsidRPr="005314AF">
        <w:rPr>
          <w:spacing w:val="-9"/>
          <w:sz w:val="20"/>
        </w:rPr>
        <w:t xml:space="preserve"> </w:t>
      </w:r>
      <w:r w:rsidRPr="005314AF">
        <w:rPr>
          <w:spacing w:val="-2"/>
          <w:sz w:val="20"/>
        </w:rPr>
        <w:t>faults</w:t>
      </w:r>
    </w:p>
    <w:p w14:paraId="644E066E" w14:textId="77777777" w:rsidR="00B86187" w:rsidRPr="005314AF" w:rsidRDefault="00B86187">
      <w:pPr>
        <w:pStyle w:val="BodyText"/>
        <w:spacing w:before="10"/>
        <w:rPr>
          <w:sz w:val="19"/>
        </w:rPr>
      </w:pPr>
    </w:p>
    <w:p w14:paraId="644E066F" w14:textId="77777777" w:rsidR="00B86187" w:rsidRPr="005314AF" w:rsidRDefault="00A6483D">
      <w:pPr>
        <w:pStyle w:val="ListParagraph"/>
        <w:numPr>
          <w:ilvl w:val="0"/>
          <w:numId w:val="3"/>
        </w:numPr>
        <w:tabs>
          <w:tab w:val="left" w:pos="974"/>
        </w:tabs>
        <w:spacing w:line="237" w:lineRule="auto"/>
        <w:ind w:right="233"/>
        <w:rPr>
          <w:sz w:val="20"/>
        </w:rPr>
      </w:pPr>
      <w:r w:rsidRPr="005314AF">
        <w:rPr>
          <w:sz w:val="20"/>
        </w:rPr>
        <w:t>Install software packages to run under college operating systems, in line with the college IT security policy</w:t>
      </w:r>
    </w:p>
    <w:p w14:paraId="644E0670" w14:textId="77777777" w:rsidR="00B86187" w:rsidRPr="005314AF" w:rsidRDefault="00B86187">
      <w:pPr>
        <w:pStyle w:val="BodyText"/>
        <w:spacing w:before="4"/>
      </w:pPr>
    </w:p>
    <w:p w14:paraId="644E0671" w14:textId="77777777" w:rsidR="00B86187" w:rsidRPr="005314AF" w:rsidRDefault="00A6483D">
      <w:pPr>
        <w:pStyle w:val="ListParagraph"/>
        <w:numPr>
          <w:ilvl w:val="0"/>
          <w:numId w:val="3"/>
        </w:numPr>
        <w:tabs>
          <w:tab w:val="left" w:pos="974"/>
        </w:tabs>
        <w:spacing w:line="237" w:lineRule="auto"/>
        <w:ind w:right="233"/>
        <w:rPr>
          <w:sz w:val="20"/>
        </w:rPr>
      </w:pPr>
      <w:r w:rsidRPr="005314AF">
        <w:rPr>
          <w:sz w:val="20"/>
        </w:rPr>
        <w:t>Support the network team with testing of new software, hardware and computer</w:t>
      </w:r>
      <w:r w:rsidRPr="005314AF">
        <w:rPr>
          <w:spacing w:val="40"/>
          <w:sz w:val="20"/>
        </w:rPr>
        <w:t xml:space="preserve"> </w:t>
      </w:r>
      <w:r w:rsidRPr="005314AF">
        <w:rPr>
          <w:sz w:val="20"/>
        </w:rPr>
        <w:t>images prior to cross-college roll out</w:t>
      </w:r>
    </w:p>
    <w:p w14:paraId="644E0672" w14:textId="77777777" w:rsidR="00B86187" w:rsidRPr="005314AF" w:rsidRDefault="00B86187">
      <w:pPr>
        <w:pStyle w:val="BodyText"/>
        <w:spacing w:before="3"/>
      </w:pPr>
    </w:p>
    <w:p w14:paraId="644E0673" w14:textId="77777777" w:rsidR="00B86187" w:rsidRPr="005314AF" w:rsidRDefault="00A6483D">
      <w:pPr>
        <w:pStyle w:val="ListParagraph"/>
        <w:numPr>
          <w:ilvl w:val="0"/>
          <w:numId w:val="3"/>
        </w:numPr>
        <w:tabs>
          <w:tab w:val="left" w:pos="974"/>
        </w:tabs>
        <w:spacing w:line="237" w:lineRule="auto"/>
        <w:ind w:right="229"/>
        <w:rPr>
          <w:sz w:val="20"/>
        </w:rPr>
      </w:pPr>
      <w:r w:rsidRPr="005314AF">
        <w:rPr>
          <w:sz w:val="20"/>
        </w:rPr>
        <w:t>Install and test college purchased computer hardware (including Apple devices) and other peripheral devices</w:t>
      </w:r>
    </w:p>
    <w:p w14:paraId="644E0674" w14:textId="77777777" w:rsidR="00B86187" w:rsidRPr="005314AF" w:rsidRDefault="00B86187">
      <w:pPr>
        <w:pStyle w:val="BodyText"/>
        <w:spacing w:before="4"/>
      </w:pPr>
    </w:p>
    <w:p w14:paraId="644E0675" w14:textId="77777777" w:rsidR="00B86187" w:rsidRPr="005314AF" w:rsidRDefault="00A6483D">
      <w:pPr>
        <w:pStyle w:val="ListParagraph"/>
        <w:numPr>
          <w:ilvl w:val="0"/>
          <w:numId w:val="3"/>
        </w:numPr>
        <w:tabs>
          <w:tab w:val="left" w:pos="974"/>
        </w:tabs>
        <w:spacing w:line="237" w:lineRule="auto"/>
        <w:ind w:right="231"/>
        <w:rPr>
          <w:sz w:val="20"/>
        </w:rPr>
      </w:pPr>
      <w:r w:rsidRPr="005314AF">
        <w:rPr>
          <w:sz w:val="20"/>
        </w:rPr>
        <w:t>Assist and support the scope and implementation of specific projects as requested by the line manager</w:t>
      </w:r>
    </w:p>
    <w:p w14:paraId="644E0676" w14:textId="77777777" w:rsidR="00B86187" w:rsidRPr="005314AF" w:rsidRDefault="00B86187">
      <w:pPr>
        <w:pStyle w:val="BodyText"/>
        <w:spacing w:before="11"/>
        <w:rPr>
          <w:sz w:val="19"/>
        </w:rPr>
      </w:pPr>
    </w:p>
    <w:p w14:paraId="644E0677" w14:textId="427AFF63" w:rsidR="00B86187" w:rsidRPr="005314AF" w:rsidRDefault="00390043">
      <w:pPr>
        <w:pStyle w:val="ListParagraph"/>
        <w:numPr>
          <w:ilvl w:val="0"/>
          <w:numId w:val="3"/>
        </w:numPr>
        <w:tabs>
          <w:tab w:val="left" w:pos="974"/>
        </w:tabs>
        <w:ind w:right="233"/>
        <w:rPr>
          <w:sz w:val="20"/>
        </w:rPr>
      </w:pPr>
      <w:r>
        <w:rPr>
          <w:sz w:val="20"/>
        </w:rPr>
        <w:t>Maintaining the IT asset log of all equipment and u</w:t>
      </w:r>
      <w:r w:rsidR="00A6483D" w:rsidRPr="005314AF">
        <w:rPr>
          <w:sz w:val="20"/>
        </w:rPr>
        <w:t>ndertake annual IT asset reviews and checks</w:t>
      </w:r>
      <w:r w:rsidR="001A749D">
        <w:rPr>
          <w:sz w:val="20"/>
        </w:rPr>
        <w:t>. E</w:t>
      </w:r>
      <w:r w:rsidR="00A6483D" w:rsidRPr="005314AF">
        <w:rPr>
          <w:sz w:val="20"/>
        </w:rPr>
        <w:t>nsuring all assets entering the college are correctly record</w:t>
      </w:r>
      <w:r w:rsidR="001A749D">
        <w:rPr>
          <w:sz w:val="20"/>
        </w:rPr>
        <w:t>ed</w:t>
      </w:r>
      <w:r w:rsidR="00A6483D" w:rsidRPr="005314AF">
        <w:rPr>
          <w:sz w:val="20"/>
        </w:rPr>
        <w:t xml:space="preserve">, amend records </w:t>
      </w:r>
      <w:r w:rsidR="00A5123E">
        <w:rPr>
          <w:sz w:val="20"/>
        </w:rPr>
        <w:t>on any changes</w:t>
      </w:r>
      <w:r w:rsidR="00A6483D" w:rsidRPr="005314AF">
        <w:rPr>
          <w:sz w:val="20"/>
        </w:rPr>
        <w:t xml:space="preserve"> and support with recording of assets for disposal</w:t>
      </w:r>
    </w:p>
    <w:p w14:paraId="644E0678" w14:textId="77777777" w:rsidR="00B86187" w:rsidRPr="005314AF" w:rsidRDefault="00B86187">
      <w:pPr>
        <w:pStyle w:val="BodyText"/>
        <w:spacing w:before="2"/>
      </w:pPr>
    </w:p>
    <w:p w14:paraId="644E0679" w14:textId="77777777" w:rsidR="00B86187" w:rsidRPr="005314AF" w:rsidRDefault="00A6483D">
      <w:pPr>
        <w:pStyle w:val="ListParagraph"/>
        <w:numPr>
          <w:ilvl w:val="0"/>
          <w:numId w:val="3"/>
        </w:numPr>
        <w:tabs>
          <w:tab w:val="left" w:pos="974"/>
        </w:tabs>
        <w:spacing w:line="237" w:lineRule="auto"/>
        <w:ind w:right="233"/>
        <w:rPr>
          <w:sz w:val="20"/>
        </w:rPr>
      </w:pPr>
      <w:r w:rsidRPr="005314AF">
        <w:rPr>
          <w:sz w:val="20"/>
        </w:rPr>
        <w:t>Assist with the checking and maintaining device records in Windows Active Directory and Intune MDM and using the systems to deploy software and apps.</w:t>
      </w:r>
    </w:p>
    <w:p w14:paraId="644E067A" w14:textId="77777777" w:rsidR="00B86187" w:rsidRPr="005314AF" w:rsidRDefault="00B86187">
      <w:pPr>
        <w:pStyle w:val="BodyText"/>
        <w:spacing w:before="11"/>
        <w:rPr>
          <w:sz w:val="19"/>
        </w:rPr>
      </w:pPr>
    </w:p>
    <w:p w14:paraId="644E067B" w14:textId="168AF6D1" w:rsidR="00B86187" w:rsidRPr="005314AF" w:rsidRDefault="00A6483D">
      <w:pPr>
        <w:pStyle w:val="ListParagraph"/>
        <w:numPr>
          <w:ilvl w:val="0"/>
          <w:numId w:val="3"/>
        </w:numPr>
        <w:tabs>
          <w:tab w:val="left" w:pos="974"/>
        </w:tabs>
        <w:ind w:right="232"/>
        <w:rPr>
          <w:sz w:val="20"/>
        </w:rPr>
      </w:pPr>
      <w:r w:rsidRPr="005314AF">
        <w:rPr>
          <w:sz w:val="20"/>
        </w:rPr>
        <w:t xml:space="preserve">Assist with the issuing </w:t>
      </w:r>
      <w:r w:rsidR="005314AF" w:rsidRPr="005314AF">
        <w:rPr>
          <w:sz w:val="20"/>
        </w:rPr>
        <w:t xml:space="preserve">of </w:t>
      </w:r>
      <w:r w:rsidRPr="005314AF">
        <w:rPr>
          <w:sz w:val="20"/>
        </w:rPr>
        <w:t xml:space="preserve">portable IT equipment to end users, following the college </w:t>
      </w:r>
      <w:r w:rsidRPr="005314AF">
        <w:rPr>
          <w:spacing w:val="-2"/>
          <w:sz w:val="20"/>
        </w:rPr>
        <w:t>procedures</w:t>
      </w:r>
    </w:p>
    <w:p w14:paraId="644E067C" w14:textId="77777777" w:rsidR="00B86187" w:rsidRPr="005314AF" w:rsidRDefault="00B86187">
      <w:pPr>
        <w:pStyle w:val="BodyText"/>
        <w:spacing w:before="11"/>
        <w:rPr>
          <w:sz w:val="19"/>
        </w:rPr>
      </w:pPr>
    </w:p>
    <w:p w14:paraId="644E067D" w14:textId="77777777" w:rsidR="00B86187" w:rsidRPr="005314AF" w:rsidRDefault="00A6483D">
      <w:pPr>
        <w:pStyle w:val="ListParagraph"/>
        <w:numPr>
          <w:ilvl w:val="0"/>
          <w:numId w:val="3"/>
        </w:numPr>
        <w:tabs>
          <w:tab w:val="left" w:pos="974"/>
        </w:tabs>
        <w:ind w:right="233"/>
        <w:rPr>
          <w:sz w:val="20"/>
        </w:rPr>
      </w:pPr>
      <w:r w:rsidRPr="005314AF">
        <w:rPr>
          <w:sz w:val="20"/>
        </w:rPr>
        <w:t>Support with the facilitation of AR/VR sessions through the dedicated suite, but also with portable equipment on/off the college campus</w:t>
      </w:r>
    </w:p>
    <w:p w14:paraId="644E067E" w14:textId="77777777" w:rsidR="00B86187" w:rsidRPr="005314AF" w:rsidRDefault="00B86187">
      <w:pPr>
        <w:pStyle w:val="BodyText"/>
        <w:spacing w:before="11"/>
        <w:rPr>
          <w:sz w:val="19"/>
        </w:rPr>
      </w:pPr>
    </w:p>
    <w:p w14:paraId="644E0682" w14:textId="33F0CB8B" w:rsidR="00B86187" w:rsidRPr="005314AF" w:rsidRDefault="00A6483D" w:rsidP="005D1FA9">
      <w:pPr>
        <w:pStyle w:val="ListParagraph"/>
        <w:numPr>
          <w:ilvl w:val="0"/>
          <w:numId w:val="3"/>
        </w:numPr>
        <w:tabs>
          <w:tab w:val="left" w:pos="974"/>
        </w:tabs>
        <w:ind w:right="231"/>
      </w:pPr>
      <w:r w:rsidRPr="005314AF">
        <w:rPr>
          <w:sz w:val="20"/>
        </w:rPr>
        <w:t>Support with the maintenance and preparation for AR/VR sessions through the dedicated suite, but also preparing portable equipment to be used across the campus and off site</w:t>
      </w:r>
    </w:p>
    <w:p w14:paraId="644E0683" w14:textId="77777777" w:rsidR="00B86187" w:rsidRPr="005314AF" w:rsidRDefault="00A6483D">
      <w:pPr>
        <w:pStyle w:val="ListParagraph"/>
        <w:numPr>
          <w:ilvl w:val="0"/>
          <w:numId w:val="3"/>
        </w:numPr>
        <w:tabs>
          <w:tab w:val="left" w:pos="973"/>
          <w:tab w:val="left" w:pos="974"/>
        </w:tabs>
        <w:ind w:hanging="361"/>
        <w:jc w:val="left"/>
        <w:rPr>
          <w:sz w:val="20"/>
        </w:rPr>
      </w:pPr>
      <w:r w:rsidRPr="005314AF">
        <w:rPr>
          <w:sz w:val="20"/>
        </w:rPr>
        <w:t>Assist</w:t>
      </w:r>
      <w:r w:rsidRPr="005314AF">
        <w:rPr>
          <w:spacing w:val="-6"/>
          <w:sz w:val="20"/>
        </w:rPr>
        <w:t xml:space="preserve"> </w:t>
      </w:r>
      <w:r w:rsidRPr="005314AF">
        <w:rPr>
          <w:sz w:val="20"/>
        </w:rPr>
        <w:t>college</w:t>
      </w:r>
      <w:r w:rsidRPr="005314AF">
        <w:rPr>
          <w:spacing w:val="-7"/>
          <w:sz w:val="20"/>
        </w:rPr>
        <w:t xml:space="preserve"> </w:t>
      </w:r>
      <w:r w:rsidRPr="005314AF">
        <w:rPr>
          <w:sz w:val="20"/>
        </w:rPr>
        <w:t>functions,</w:t>
      </w:r>
      <w:r w:rsidRPr="005314AF">
        <w:rPr>
          <w:spacing w:val="-7"/>
          <w:sz w:val="20"/>
        </w:rPr>
        <w:t xml:space="preserve"> </w:t>
      </w:r>
      <w:r w:rsidRPr="005314AF">
        <w:rPr>
          <w:sz w:val="20"/>
        </w:rPr>
        <w:t>such</w:t>
      </w:r>
      <w:r w:rsidRPr="005314AF">
        <w:rPr>
          <w:spacing w:val="-8"/>
          <w:sz w:val="20"/>
        </w:rPr>
        <w:t xml:space="preserve"> </w:t>
      </w:r>
      <w:r w:rsidRPr="005314AF">
        <w:rPr>
          <w:sz w:val="20"/>
        </w:rPr>
        <w:t>as</w:t>
      </w:r>
      <w:r w:rsidRPr="005314AF">
        <w:rPr>
          <w:spacing w:val="-6"/>
          <w:sz w:val="20"/>
        </w:rPr>
        <w:t xml:space="preserve"> </w:t>
      </w:r>
      <w:r w:rsidRPr="005314AF">
        <w:rPr>
          <w:sz w:val="20"/>
        </w:rPr>
        <w:t>open</w:t>
      </w:r>
      <w:r w:rsidRPr="005314AF">
        <w:rPr>
          <w:spacing w:val="-5"/>
          <w:sz w:val="20"/>
        </w:rPr>
        <w:t xml:space="preserve"> </w:t>
      </w:r>
      <w:r w:rsidRPr="005314AF">
        <w:rPr>
          <w:sz w:val="20"/>
        </w:rPr>
        <w:t>evenings,</w:t>
      </w:r>
      <w:r w:rsidRPr="005314AF">
        <w:rPr>
          <w:spacing w:val="-7"/>
          <w:sz w:val="20"/>
        </w:rPr>
        <w:t xml:space="preserve"> </w:t>
      </w:r>
      <w:r w:rsidRPr="005314AF">
        <w:rPr>
          <w:sz w:val="20"/>
        </w:rPr>
        <w:t>enrolment,</w:t>
      </w:r>
      <w:r w:rsidRPr="005314AF">
        <w:rPr>
          <w:spacing w:val="-6"/>
          <w:sz w:val="20"/>
        </w:rPr>
        <w:t xml:space="preserve"> </w:t>
      </w:r>
      <w:r w:rsidRPr="005314AF">
        <w:rPr>
          <w:sz w:val="20"/>
        </w:rPr>
        <w:t>awards</w:t>
      </w:r>
      <w:r w:rsidRPr="005314AF">
        <w:rPr>
          <w:spacing w:val="-6"/>
          <w:sz w:val="20"/>
        </w:rPr>
        <w:t xml:space="preserve"> </w:t>
      </w:r>
      <w:r w:rsidRPr="005314AF">
        <w:rPr>
          <w:sz w:val="20"/>
        </w:rPr>
        <w:t>evenings</w:t>
      </w:r>
      <w:r w:rsidRPr="005314AF">
        <w:rPr>
          <w:spacing w:val="-8"/>
          <w:sz w:val="20"/>
        </w:rPr>
        <w:t xml:space="preserve"> </w:t>
      </w:r>
      <w:r w:rsidRPr="005314AF">
        <w:rPr>
          <w:spacing w:val="-4"/>
          <w:sz w:val="20"/>
        </w:rPr>
        <w:t>etc.</w:t>
      </w:r>
    </w:p>
    <w:p w14:paraId="644E0684" w14:textId="77777777" w:rsidR="00B86187" w:rsidRPr="005314AF" w:rsidRDefault="00B86187">
      <w:pPr>
        <w:pStyle w:val="BodyText"/>
        <w:spacing w:before="1"/>
      </w:pPr>
    </w:p>
    <w:p w14:paraId="644E0685" w14:textId="77777777" w:rsidR="00B86187" w:rsidRDefault="00A6483D">
      <w:pPr>
        <w:pStyle w:val="ListParagraph"/>
        <w:numPr>
          <w:ilvl w:val="0"/>
          <w:numId w:val="3"/>
        </w:numPr>
        <w:tabs>
          <w:tab w:val="left" w:pos="974"/>
        </w:tabs>
        <w:spacing w:line="237" w:lineRule="auto"/>
        <w:ind w:right="233"/>
        <w:rPr>
          <w:sz w:val="20"/>
        </w:rPr>
      </w:pPr>
      <w:r w:rsidRPr="005314AF">
        <w:rPr>
          <w:sz w:val="20"/>
        </w:rPr>
        <w:t>To undertake any other such duties commensurate with</w:t>
      </w:r>
      <w:r w:rsidRPr="005314AF">
        <w:rPr>
          <w:spacing w:val="24"/>
          <w:sz w:val="20"/>
        </w:rPr>
        <w:t xml:space="preserve"> </w:t>
      </w:r>
      <w:r w:rsidRPr="005314AF">
        <w:rPr>
          <w:sz w:val="20"/>
        </w:rPr>
        <w:t>the grade of the post as may be requested of you by your Line Manager at your initial place of work or at any other premises which the Corporation currently</w:t>
      </w:r>
      <w:r>
        <w:rPr>
          <w:sz w:val="20"/>
        </w:rPr>
        <w:t xml:space="preserve"> has or may subsequently acquire.</w:t>
      </w:r>
    </w:p>
    <w:p w14:paraId="644E0686" w14:textId="77777777" w:rsidR="00B86187" w:rsidRDefault="00B86187">
      <w:pPr>
        <w:pStyle w:val="BodyText"/>
        <w:spacing w:before="6"/>
      </w:pPr>
    </w:p>
    <w:p w14:paraId="644E0687" w14:textId="77777777" w:rsidR="00B86187" w:rsidRDefault="00A6483D">
      <w:pPr>
        <w:pStyle w:val="ListParagraph"/>
        <w:numPr>
          <w:ilvl w:val="0"/>
          <w:numId w:val="3"/>
        </w:numPr>
        <w:tabs>
          <w:tab w:val="left" w:pos="974"/>
        </w:tabs>
        <w:spacing w:line="237" w:lineRule="auto"/>
        <w:ind w:right="231"/>
        <w:rPr>
          <w:sz w:val="20"/>
        </w:rPr>
      </w:pPr>
      <w:r>
        <w:rPr>
          <w:sz w:val="20"/>
        </w:rPr>
        <w:t>To know and abide by the health and safety rules within the College and be aware of good practice in the working environment.</w:t>
      </w:r>
    </w:p>
    <w:p w14:paraId="644E0688" w14:textId="77777777" w:rsidR="00B86187" w:rsidRDefault="00B86187">
      <w:pPr>
        <w:pStyle w:val="BodyText"/>
        <w:spacing w:before="1"/>
      </w:pPr>
    </w:p>
    <w:p w14:paraId="644E0689" w14:textId="77777777" w:rsidR="00B86187" w:rsidRDefault="00A6483D">
      <w:pPr>
        <w:pStyle w:val="Heading2"/>
        <w:rPr>
          <w:u w:val="none"/>
        </w:rPr>
      </w:pPr>
      <w:r w:rsidRPr="00803FDA">
        <w:rPr>
          <w:lang w:val="en-GB"/>
        </w:rPr>
        <w:t>Behaviours</w:t>
      </w:r>
      <w:r>
        <w:rPr>
          <w:spacing w:val="-8"/>
        </w:rPr>
        <w:t xml:space="preserve"> </w:t>
      </w:r>
      <w:r>
        <w:t>and</w:t>
      </w:r>
      <w:r>
        <w:rPr>
          <w:spacing w:val="-6"/>
        </w:rPr>
        <w:t xml:space="preserve"> </w:t>
      </w:r>
      <w:r>
        <w:rPr>
          <w:spacing w:val="-2"/>
        </w:rPr>
        <w:t>Attitudes</w:t>
      </w:r>
    </w:p>
    <w:p w14:paraId="644E068A" w14:textId="77777777" w:rsidR="00B86187" w:rsidRDefault="00B86187">
      <w:pPr>
        <w:pStyle w:val="BodyText"/>
        <w:spacing w:before="9"/>
        <w:rPr>
          <w:b/>
          <w:sz w:val="11"/>
        </w:rPr>
      </w:pPr>
    </w:p>
    <w:p w14:paraId="644E068B" w14:textId="33B50301" w:rsidR="00B86187" w:rsidRDefault="00A6483D">
      <w:pPr>
        <w:pStyle w:val="ListParagraph"/>
        <w:numPr>
          <w:ilvl w:val="0"/>
          <w:numId w:val="2"/>
        </w:numPr>
        <w:tabs>
          <w:tab w:val="left" w:pos="973"/>
          <w:tab w:val="left" w:pos="974"/>
        </w:tabs>
        <w:spacing w:before="99"/>
        <w:ind w:hanging="361"/>
        <w:jc w:val="left"/>
        <w:rPr>
          <w:sz w:val="20"/>
        </w:rPr>
      </w:pPr>
      <w:r>
        <w:rPr>
          <w:sz w:val="20"/>
        </w:rPr>
        <w:t>Proactive</w:t>
      </w:r>
      <w:r>
        <w:rPr>
          <w:spacing w:val="-9"/>
          <w:sz w:val="20"/>
        </w:rPr>
        <w:t xml:space="preserve"> </w:t>
      </w:r>
      <w:r>
        <w:rPr>
          <w:sz w:val="20"/>
        </w:rPr>
        <w:t>customer</w:t>
      </w:r>
      <w:r>
        <w:rPr>
          <w:spacing w:val="-8"/>
          <w:sz w:val="20"/>
        </w:rPr>
        <w:t xml:space="preserve"> </w:t>
      </w:r>
      <w:r w:rsidR="00803FDA">
        <w:rPr>
          <w:sz w:val="20"/>
        </w:rPr>
        <w:t>focused</w:t>
      </w:r>
      <w:r>
        <w:rPr>
          <w:spacing w:val="-5"/>
          <w:sz w:val="20"/>
        </w:rPr>
        <w:t xml:space="preserve"> </w:t>
      </w:r>
      <w:r>
        <w:rPr>
          <w:sz w:val="20"/>
        </w:rPr>
        <w:t>approach</w:t>
      </w:r>
      <w:r>
        <w:rPr>
          <w:spacing w:val="-7"/>
          <w:sz w:val="20"/>
        </w:rPr>
        <w:t xml:space="preserve"> </w:t>
      </w:r>
      <w:r>
        <w:rPr>
          <w:sz w:val="20"/>
        </w:rPr>
        <w:t>with</w:t>
      </w:r>
      <w:r>
        <w:rPr>
          <w:spacing w:val="-7"/>
          <w:sz w:val="20"/>
        </w:rPr>
        <w:t xml:space="preserve"> </w:t>
      </w:r>
      <w:r>
        <w:rPr>
          <w:sz w:val="20"/>
        </w:rPr>
        <w:t>a</w:t>
      </w:r>
      <w:r>
        <w:rPr>
          <w:spacing w:val="-6"/>
          <w:sz w:val="20"/>
        </w:rPr>
        <w:t xml:space="preserve"> </w:t>
      </w:r>
      <w:r>
        <w:rPr>
          <w:sz w:val="20"/>
        </w:rPr>
        <w:t>willingness</w:t>
      </w:r>
      <w:r>
        <w:rPr>
          <w:spacing w:val="-9"/>
          <w:sz w:val="20"/>
        </w:rPr>
        <w:t xml:space="preserve"> </w:t>
      </w:r>
      <w:r>
        <w:rPr>
          <w:sz w:val="20"/>
        </w:rPr>
        <w:t>to</w:t>
      </w:r>
      <w:r>
        <w:rPr>
          <w:spacing w:val="-6"/>
          <w:sz w:val="20"/>
        </w:rPr>
        <w:t xml:space="preserve"> </w:t>
      </w:r>
      <w:r>
        <w:rPr>
          <w:spacing w:val="-2"/>
          <w:sz w:val="20"/>
        </w:rPr>
        <w:t>learn</w:t>
      </w:r>
    </w:p>
    <w:p w14:paraId="644E068C" w14:textId="77777777" w:rsidR="00B86187" w:rsidRDefault="00B86187">
      <w:pPr>
        <w:pStyle w:val="BodyText"/>
        <w:spacing w:before="1"/>
      </w:pPr>
    </w:p>
    <w:p w14:paraId="644E068D" w14:textId="77777777" w:rsidR="00B86187" w:rsidRDefault="00A6483D">
      <w:pPr>
        <w:pStyle w:val="ListParagraph"/>
        <w:numPr>
          <w:ilvl w:val="0"/>
          <w:numId w:val="2"/>
        </w:numPr>
        <w:tabs>
          <w:tab w:val="left" w:pos="973"/>
          <w:tab w:val="left" w:pos="974"/>
        </w:tabs>
        <w:ind w:hanging="361"/>
        <w:jc w:val="left"/>
        <w:rPr>
          <w:sz w:val="20"/>
        </w:rPr>
      </w:pPr>
      <w:r>
        <w:rPr>
          <w:sz w:val="20"/>
        </w:rPr>
        <w:t>A</w:t>
      </w:r>
      <w:r>
        <w:rPr>
          <w:spacing w:val="-7"/>
          <w:sz w:val="20"/>
        </w:rPr>
        <w:t xml:space="preserve"> </w:t>
      </w:r>
      <w:r>
        <w:rPr>
          <w:sz w:val="20"/>
        </w:rPr>
        <w:t>commitment</w:t>
      </w:r>
      <w:r>
        <w:rPr>
          <w:spacing w:val="-5"/>
          <w:sz w:val="20"/>
        </w:rPr>
        <w:t xml:space="preserve"> </w:t>
      </w:r>
      <w:r>
        <w:rPr>
          <w:sz w:val="20"/>
        </w:rPr>
        <w:t>to</w:t>
      </w:r>
      <w:r>
        <w:rPr>
          <w:spacing w:val="-6"/>
          <w:sz w:val="20"/>
        </w:rPr>
        <w:t xml:space="preserve"> </w:t>
      </w:r>
      <w:r>
        <w:rPr>
          <w:sz w:val="20"/>
        </w:rPr>
        <w:t>maintaining</w:t>
      </w:r>
      <w:r>
        <w:rPr>
          <w:spacing w:val="-5"/>
          <w:sz w:val="20"/>
        </w:rPr>
        <w:t xml:space="preserve"> </w:t>
      </w:r>
      <w:r>
        <w:rPr>
          <w:sz w:val="20"/>
        </w:rPr>
        <w:t>the</w:t>
      </w:r>
      <w:r>
        <w:rPr>
          <w:spacing w:val="-7"/>
          <w:sz w:val="20"/>
        </w:rPr>
        <w:t xml:space="preserve"> </w:t>
      </w:r>
      <w:r>
        <w:rPr>
          <w:sz w:val="20"/>
        </w:rPr>
        <w:t>highest</w:t>
      </w:r>
      <w:r>
        <w:rPr>
          <w:spacing w:val="-6"/>
          <w:sz w:val="20"/>
        </w:rPr>
        <w:t xml:space="preserve"> </w:t>
      </w:r>
      <w:r>
        <w:rPr>
          <w:sz w:val="20"/>
        </w:rPr>
        <w:t>professional</w:t>
      </w:r>
      <w:r>
        <w:rPr>
          <w:spacing w:val="-4"/>
          <w:sz w:val="20"/>
        </w:rPr>
        <w:t xml:space="preserve"> </w:t>
      </w:r>
      <w:r>
        <w:rPr>
          <w:sz w:val="20"/>
        </w:rPr>
        <w:t>standard</w:t>
      </w:r>
      <w:r>
        <w:rPr>
          <w:spacing w:val="-5"/>
          <w:sz w:val="20"/>
        </w:rPr>
        <w:t xml:space="preserve"> </w:t>
      </w:r>
      <w:r>
        <w:rPr>
          <w:sz w:val="20"/>
        </w:rPr>
        <w:t>at</w:t>
      </w:r>
      <w:r>
        <w:rPr>
          <w:spacing w:val="-6"/>
          <w:sz w:val="20"/>
        </w:rPr>
        <w:t xml:space="preserve"> </w:t>
      </w:r>
      <w:r>
        <w:rPr>
          <w:sz w:val="20"/>
        </w:rPr>
        <w:t>all</w:t>
      </w:r>
      <w:r>
        <w:rPr>
          <w:spacing w:val="-5"/>
          <w:sz w:val="20"/>
        </w:rPr>
        <w:t xml:space="preserve"> </w:t>
      </w:r>
      <w:r>
        <w:rPr>
          <w:spacing w:val="-2"/>
          <w:sz w:val="20"/>
        </w:rPr>
        <w:t>times</w:t>
      </w:r>
    </w:p>
    <w:p w14:paraId="644E068E" w14:textId="77777777" w:rsidR="00B86187" w:rsidRDefault="00B86187">
      <w:pPr>
        <w:pStyle w:val="BodyText"/>
        <w:spacing w:before="11"/>
        <w:rPr>
          <w:sz w:val="19"/>
        </w:rPr>
      </w:pPr>
    </w:p>
    <w:p w14:paraId="644E068F" w14:textId="77777777" w:rsidR="00B86187" w:rsidRDefault="00A6483D">
      <w:pPr>
        <w:pStyle w:val="Heading2"/>
        <w:rPr>
          <w:u w:val="none"/>
        </w:rPr>
      </w:pPr>
      <w:r>
        <w:t>Other</w:t>
      </w:r>
      <w:r>
        <w:rPr>
          <w:spacing w:val="-10"/>
        </w:rPr>
        <w:t xml:space="preserve"> </w:t>
      </w:r>
      <w:r>
        <w:t>Corporate</w:t>
      </w:r>
      <w:r>
        <w:rPr>
          <w:spacing w:val="-8"/>
        </w:rPr>
        <w:t xml:space="preserve"> </w:t>
      </w:r>
      <w:r>
        <w:rPr>
          <w:spacing w:val="-2"/>
        </w:rPr>
        <w:t>Responsibilities</w:t>
      </w:r>
    </w:p>
    <w:p w14:paraId="644E0690" w14:textId="77777777" w:rsidR="00B86187" w:rsidRDefault="00B86187">
      <w:pPr>
        <w:pStyle w:val="BodyText"/>
        <w:spacing w:before="11"/>
        <w:rPr>
          <w:b/>
          <w:sz w:val="11"/>
        </w:rPr>
      </w:pPr>
    </w:p>
    <w:p w14:paraId="2790A399" w14:textId="77777777" w:rsidR="00300436" w:rsidRPr="00300436" w:rsidRDefault="00A6483D" w:rsidP="00300436">
      <w:pPr>
        <w:pStyle w:val="ListParagraph"/>
        <w:numPr>
          <w:ilvl w:val="0"/>
          <w:numId w:val="1"/>
        </w:numPr>
        <w:tabs>
          <w:tab w:val="left" w:pos="681"/>
        </w:tabs>
        <w:spacing w:before="94" w:line="237" w:lineRule="auto"/>
        <w:ind w:right="241"/>
        <w:jc w:val="left"/>
        <w:rPr>
          <w:sz w:val="20"/>
        </w:rPr>
      </w:pPr>
      <w:r w:rsidRPr="00300436">
        <w:rPr>
          <w:sz w:val="20"/>
        </w:rPr>
        <w:t>Reflect</w:t>
      </w:r>
      <w:r w:rsidRPr="00300436">
        <w:rPr>
          <w:spacing w:val="-7"/>
          <w:sz w:val="20"/>
        </w:rPr>
        <w:t xml:space="preserve"> </w:t>
      </w:r>
      <w:r w:rsidRPr="00300436">
        <w:rPr>
          <w:sz w:val="20"/>
        </w:rPr>
        <w:t>the</w:t>
      </w:r>
      <w:r w:rsidRPr="00300436">
        <w:rPr>
          <w:spacing w:val="-4"/>
          <w:sz w:val="20"/>
        </w:rPr>
        <w:t xml:space="preserve"> </w:t>
      </w:r>
      <w:r w:rsidRPr="00300436">
        <w:rPr>
          <w:sz w:val="20"/>
        </w:rPr>
        <w:t>vision,</w:t>
      </w:r>
      <w:r w:rsidRPr="00300436">
        <w:rPr>
          <w:spacing w:val="-5"/>
          <w:sz w:val="20"/>
        </w:rPr>
        <w:t xml:space="preserve"> </w:t>
      </w:r>
      <w:r w:rsidRPr="00300436">
        <w:rPr>
          <w:sz w:val="20"/>
        </w:rPr>
        <w:t>mission,</w:t>
      </w:r>
      <w:r w:rsidRPr="00300436">
        <w:rPr>
          <w:spacing w:val="-6"/>
          <w:sz w:val="20"/>
        </w:rPr>
        <w:t xml:space="preserve"> </w:t>
      </w:r>
      <w:r w:rsidRPr="00300436">
        <w:rPr>
          <w:sz w:val="20"/>
        </w:rPr>
        <w:t>aims</w:t>
      </w:r>
      <w:r w:rsidRPr="00300436">
        <w:rPr>
          <w:spacing w:val="-3"/>
          <w:sz w:val="20"/>
        </w:rPr>
        <w:t xml:space="preserve"> </w:t>
      </w:r>
      <w:r w:rsidRPr="00300436">
        <w:rPr>
          <w:sz w:val="20"/>
        </w:rPr>
        <w:t>and</w:t>
      </w:r>
      <w:r w:rsidRPr="00300436">
        <w:rPr>
          <w:spacing w:val="-4"/>
          <w:sz w:val="20"/>
        </w:rPr>
        <w:t xml:space="preserve"> </w:t>
      </w:r>
      <w:r w:rsidRPr="00300436">
        <w:rPr>
          <w:sz w:val="20"/>
        </w:rPr>
        <w:t>values</w:t>
      </w:r>
      <w:r w:rsidRPr="00300436">
        <w:rPr>
          <w:spacing w:val="-3"/>
          <w:sz w:val="20"/>
        </w:rPr>
        <w:t xml:space="preserve"> </w:t>
      </w:r>
      <w:r w:rsidRPr="00300436">
        <w:rPr>
          <w:sz w:val="20"/>
        </w:rPr>
        <w:t>of</w:t>
      </w:r>
      <w:r w:rsidRPr="00300436">
        <w:rPr>
          <w:spacing w:val="-6"/>
          <w:sz w:val="20"/>
        </w:rPr>
        <w:t xml:space="preserve"> </w:t>
      </w:r>
      <w:r w:rsidRPr="00300436">
        <w:rPr>
          <w:sz w:val="20"/>
        </w:rPr>
        <w:t>the</w:t>
      </w:r>
      <w:r w:rsidRPr="00300436">
        <w:rPr>
          <w:spacing w:val="-5"/>
          <w:sz w:val="20"/>
        </w:rPr>
        <w:t xml:space="preserve"> </w:t>
      </w:r>
      <w:r w:rsidRPr="00300436">
        <w:rPr>
          <w:spacing w:val="-2"/>
          <w:sz w:val="20"/>
        </w:rPr>
        <w:t>College.</w:t>
      </w:r>
    </w:p>
    <w:p w14:paraId="7F4A99A9" w14:textId="77777777" w:rsidR="000447D1" w:rsidRPr="000447D1" w:rsidRDefault="000447D1" w:rsidP="000447D1">
      <w:pPr>
        <w:tabs>
          <w:tab w:val="left" w:pos="681"/>
        </w:tabs>
        <w:spacing w:before="94" w:line="237" w:lineRule="auto"/>
        <w:ind w:right="241"/>
        <w:rPr>
          <w:sz w:val="20"/>
        </w:rPr>
      </w:pPr>
    </w:p>
    <w:p w14:paraId="644E0693" w14:textId="64D5F5FB" w:rsidR="00B86187" w:rsidRPr="00300436" w:rsidRDefault="00A6483D" w:rsidP="00300436">
      <w:pPr>
        <w:pStyle w:val="ListParagraph"/>
        <w:numPr>
          <w:ilvl w:val="0"/>
          <w:numId w:val="1"/>
        </w:numPr>
        <w:tabs>
          <w:tab w:val="left" w:pos="681"/>
        </w:tabs>
        <w:spacing w:before="94" w:line="237" w:lineRule="auto"/>
        <w:ind w:right="241"/>
        <w:jc w:val="left"/>
        <w:rPr>
          <w:sz w:val="20"/>
        </w:rPr>
      </w:pPr>
      <w:r w:rsidRPr="00300436">
        <w:rPr>
          <w:sz w:val="20"/>
        </w:rPr>
        <w:t xml:space="preserve">Always strive for continuous improvement in your professional practice and delivery of </w:t>
      </w:r>
      <w:r w:rsidRPr="00300436">
        <w:rPr>
          <w:spacing w:val="-2"/>
          <w:sz w:val="20"/>
        </w:rPr>
        <w:t>outcomes.</w:t>
      </w:r>
    </w:p>
    <w:p w14:paraId="644E0694" w14:textId="77777777" w:rsidR="00B86187" w:rsidRDefault="00B86187">
      <w:pPr>
        <w:pStyle w:val="BodyText"/>
        <w:spacing w:before="8"/>
        <w:rPr>
          <w:sz w:val="19"/>
        </w:rPr>
      </w:pPr>
    </w:p>
    <w:p w14:paraId="644E0695" w14:textId="77777777" w:rsidR="00B86187" w:rsidRDefault="00A6483D">
      <w:pPr>
        <w:pStyle w:val="ListParagraph"/>
        <w:numPr>
          <w:ilvl w:val="0"/>
          <w:numId w:val="1"/>
        </w:numPr>
        <w:tabs>
          <w:tab w:val="left" w:pos="681"/>
        </w:tabs>
        <w:ind w:right="233"/>
        <w:rPr>
          <w:sz w:val="20"/>
        </w:rPr>
      </w:pPr>
      <w:r>
        <w:rPr>
          <w:sz w:val="20"/>
        </w:rPr>
        <w:t xml:space="preserve">Participate in the College’s appraisal process and engage in continuous professional </w:t>
      </w:r>
      <w:r>
        <w:rPr>
          <w:spacing w:val="-2"/>
          <w:sz w:val="20"/>
        </w:rPr>
        <w:t>development.</w:t>
      </w:r>
    </w:p>
    <w:p w14:paraId="644E0696" w14:textId="77777777" w:rsidR="00B86187" w:rsidRDefault="00B86187">
      <w:pPr>
        <w:pStyle w:val="BodyText"/>
        <w:spacing w:before="11"/>
        <w:rPr>
          <w:sz w:val="19"/>
        </w:rPr>
      </w:pPr>
    </w:p>
    <w:p w14:paraId="644E0697" w14:textId="77777777" w:rsidR="00B86187" w:rsidRDefault="00A6483D">
      <w:pPr>
        <w:pStyle w:val="ListParagraph"/>
        <w:numPr>
          <w:ilvl w:val="0"/>
          <w:numId w:val="1"/>
        </w:numPr>
        <w:tabs>
          <w:tab w:val="left" w:pos="680"/>
          <w:tab w:val="left" w:pos="681"/>
        </w:tabs>
        <w:ind w:hanging="429"/>
        <w:jc w:val="left"/>
        <w:rPr>
          <w:sz w:val="20"/>
        </w:rPr>
      </w:pPr>
      <w:r>
        <w:rPr>
          <w:sz w:val="20"/>
        </w:rPr>
        <w:t>Be</w:t>
      </w:r>
      <w:r>
        <w:rPr>
          <w:spacing w:val="-8"/>
          <w:sz w:val="20"/>
        </w:rPr>
        <w:t xml:space="preserve"> </w:t>
      </w:r>
      <w:r>
        <w:rPr>
          <w:sz w:val="20"/>
        </w:rPr>
        <w:t>compliant</w:t>
      </w:r>
      <w:r>
        <w:rPr>
          <w:spacing w:val="-6"/>
          <w:sz w:val="20"/>
        </w:rPr>
        <w:t xml:space="preserve"> </w:t>
      </w:r>
      <w:r>
        <w:rPr>
          <w:sz w:val="20"/>
        </w:rPr>
        <w:t>with</w:t>
      </w:r>
      <w:r>
        <w:rPr>
          <w:spacing w:val="-6"/>
          <w:sz w:val="20"/>
        </w:rPr>
        <w:t xml:space="preserve"> </w:t>
      </w:r>
      <w:r>
        <w:rPr>
          <w:sz w:val="20"/>
        </w:rPr>
        <w:t>Data</w:t>
      </w:r>
      <w:r>
        <w:rPr>
          <w:spacing w:val="-4"/>
          <w:sz w:val="20"/>
        </w:rPr>
        <w:t xml:space="preserve"> </w:t>
      </w:r>
      <w:r>
        <w:rPr>
          <w:sz w:val="20"/>
        </w:rPr>
        <w:t>Protection</w:t>
      </w:r>
      <w:r>
        <w:rPr>
          <w:spacing w:val="-6"/>
          <w:sz w:val="20"/>
        </w:rPr>
        <w:t xml:space="preserve"> </w:t>
      </w:r>
      <w:r>
        <w:rPr>
          <w:sz w:val="20"/>
        </w:rPr>
        <w:t>Act</w:t>
      </w:r>
      <w:r>
        <w:rPr>
          <w:spacing w:val="-6"/>
          <w:sz w:val="20"/>
        </w:rPr>
        <w:t xml:space="preserve"> </w:t>
      </w:r>
      <w:r>
        <w:rPr>
          <w:sz w:val="20"/>
        </w:rPr>
        <w:t>arrangements</w:t>
      </w:r>
      <w:r>
        <w:rPr>
          <w:spacing w:val="-8"/>
          <w:sz w:val="20"/>
        </w:rPr>
        <w:t xml:space="preserve"> </w:t>
      </w:r>
      <w:r>
        <w:rPr>
          <w:sz w:val="20"/>
        </w:rPr>
        <w:t>and</w:t>
      </w:r>
      <w:r>
        <w:rPr>
          <w:spacing w:val="-6"/>
          <w:sz w:val="20"/>
        </w:rPr>
        <w:t xml:space="preserve"> </w:t>
      </w:r>
      <w:r>
        <w:rPr>
          <w:spacing w:val="-2"/>
          <w:sz w:val="20"/>
        </w:rPr>
        <w:t>confidentiality.</w:t>
      </w:r>
    </w:p>
    <w:p w14:paraId="644E0698" w14:textId="77777777" w:rsidR="00B86187" w:rsidRDefault="00B86187">
      <w:pPr>
        <w:pStyle w:val="BodyText"/>
        <w:spacing w:before="1"/>
      </w:pPr>
    </w:p>
    <w:p w14:paraId="644E0699" w14:textId="77777777" w:rsidR="00B86187" w:rsidRDefault="00A6483D">
      <w:pPr>
        <w:pStyle w:val="ListParagraph"/>
        <w:numPr>
          <w:ilvl w:val="0"/>
          <w:numId w:val="1"/>
        </w:numPr>
        <w:tabs>
          <w:tab w:val="left" w:pos="614"/>
        </w:tabs>
        <w:spacing w:line="237" w:lineRule="auto"/>
        <w:ind w:left="613" w:right="236" w:hanging="361"/>
        <w:rPr>
          <w:sz w:val="20"/>
        </w:rPr>
      </w:pPr>
      <w:r>
        <w:rPr>
          <w:sz w:val="20"/>
        </w:rPr>
        <w:t>Identify the financial, health and safety, equality, safeguarding, confidentiality or other</w:t>
      </w:r>
      <w:r>
        <w:rPr>
          <w:spacing w:val="40"/>
          <w:sz w:val="20"/>
        </w:rPr>
        <w:t xml:space="preserve"> </w:t>
      </w:r>
      <w:r>
        <w:rPr>
          <w:sz w:val="20"/>
        </w:rPr>
        <w:t>risks associated with the post’s sphere of responsibility and to define and take positive action to manage these risks.</w:t>
      </w:r>
    </w:p>
    <w:p w14:paraId="644E069A" w14:textId="77777777" w:rsidR="00B86187" w:rsidRDefault="00B86187">
      <w:pPr>
        <w:pStyle w:val="BodyText"/>
        <w:spacing w:before="3"/>
      </w:pPr>
    </w:p>
    <w:p w14:paraId="644E069B" w14:textId="77777777" w:rsidR="00B86187" w:rsidRDefault="00A6483D">
      <w:pPr>
        <w:pStyle w:val="ListParagraph"/>
        <w:numPr>
          <w:ilvl w:val="0"/>
          <w:numId w:val="1"/>
        </w:numPr>
        <w:tabs>
          <w:tab w:val="left" w:pos="613"/>
          <w:tab w:val="left" w:pos="614"/>
        </w:tabs>
        <w:ind w:left="613" w:hanging="362"/>
        <w:jc w:val="left"/>
        <w:rPr>
          <w:sz w:val="20"/>
        </w:rPr>
      </w:pPr>
      <w:r>
        <w:rPr>
          <w:sz w:val="20"/>
        </w:rPr>
        <w:t>Carry</w:t>
      </w:r>
      <w:r>
        <w:rPr>
          <w:spacing w:val="-5"/>
          <w:sz w:val="20"/>
        </w:rPr>
        <w:t xml:space="preserve"> </w:t>
      </w:r>
      <w:r>
        <w:rPr>
          <w:sz w:val="20"/>
        </w:rPr>
        <w:t>out</w:t>
      </w:r>
      <w:r>
        <w:rPr>
          <w:spacing w:val="-5"/>
          <w:sz w:val="20"/>
        </w:rPr>
        <w:t xml:space="preserve"> </w:t>
      </w:r>
      <w:r>
        <w:rPr>
          <w:sz w:val="20"/>
        </w:rPr>
        <w:t>such</w:t>
      </w:r>
      <w:r>
        <w:rPr>
          <w:spacing w:val="-4"/>
          <w:sz w:val="20"/>
        </w:rPr>
        <w:t xml:space="preserve"> </w:t>
      </w:r>
      <w:r>
        <w:rPr>
          <w:sz w:val="20"/>
        </w:rPr>
        <w:t>other</w:t>
      </w:r>
      <w:r>
        <w:rPr>
          <w:spacing w:val="-4"/>
          <w:sz w:val="20"/>
        </w:rPr>
        <w:t xml:space="preserve"> </w:t>
      </w:r>
      <w:r>
        <w:rPr>
          <w:sz w:val="20"/>
        </w:rPr>
        <w:t>duties</w:t>
      </w:r>
      <w:r>
        <w:rPr>
          <w:spacing w:val="-7"/>
          <w:sz w:val="20"/>
        </w:rPr>
        <w:t xml:space="preserve"> </w:t>
      </w:r>
      <w:r>
        <w:rPr>
          <w:sz w:val="20"/>
        </w:rPr>
        <w:t>as</w:t>
      </w:r>
      <w:r>
        <w:rPr>
          <w:spacing w:val="-8"/>
          <w:sz w:val="20"/>
        </w:rPr>
        <w:t xml:space="preserve"> </w:t>
      </w:r>
      <w:r>
        <w:rPr>
          <w:sz w:val="20"/>
        </w:rPr>
        <w:t>may</w:t>
      </w:r>
      <w:r>
        <w:rPr>
          <w:spacing w:val="-4"/>
          <w:sz w:val="20"/>
        </w:rPr>
        <w:t xml:space="preserve"> </w:t>
      </w:r>
      <w:r>
        <w:rPr>
          <w:sz w:val="20"/>
        </w:rPr>
        <w:t>reasonably</w:t>
      </w:r>
      <w:r>
        <w:rPr>
          <w:spacing w:val="-4"/>
          <w:sz w:val="20"/>
        </w:rPr>
        <w:t xml:space="preserve"> </w:t>
      </w:r>
      <w:r>
        <w:rPr>
          <w:sz w:val="20"/>
        </w:rPr>
        <w:t>be</w:t>
      </w:r>
      <w:r>
        <w:rPr>
          <w:spacing w:val="-8"/>
          <w:sz w:val="20"/>
        </w:rPr>
        <w:t xml:space="preserve"> </w:t>
      </w:r>
      <w:r>
        <w:rPr>
          <w:sz w:val="20"/>
        </w:rPr>
        <w:t>required</w:t>
      </w:r>
      <w:r>
        <w:rPr>
          <w:spacing w:val="-5"/>
          <w:sz w:val="20"/>
        </w:rPr>
        <w:t xml:space="preserve"> </w:t>
      </w:r>
      <w:r>
        <w:rPr>
          <w:sz w:val="20"/>
        </w:rPr>
        <w:t>from</w:t>
      </w:r>
      <w:r>
        <w:rPr>
          <w:spacing w:val="-6"/>
          <w:sz w:val="20"/>
        </w:rPr>
        <w:t xml:space="preserve"> </w:t>
      </w:r>
      <w:r>
        <w:rPr>
          <w:sz w:val="20"/>
        </w:rPr>
        <w:t>time</w:t>
      </w:r>
      <w:r>
        <w:rPr>
          <w:spacing w:val="-5"/>
          <w:sz w:val="20"/>
        </w:rPr>
        <w:t xml:space="preserve"> </w:t>
      </w:r>
      <w:r>
        <w:rPr>
          <w:sz w:val="20"/>
        </w:rPr>
        <w:t>to</w:t>
      </w:r>
      <w:r>
        <w:rPr>
          <w:spacing w:val="-6"/>
          <w:sz w:val="20"/>
        </w:rPr>
        <w:t xml:space="preserve"> </w:t>
      </w:r>
      <w:r>
        <w:rPr>
          <w:spacing w:val="-2"/>
          <w:sz w:val="20"/>
        </w:rPr>
        <w:t>time.</w:t>
      </w:r>
    </w:p>
    <w:p w14:paraId="644E069C" w14:textId="77777777" w:rsidR="00B86187" w:rsidRDefault="00B86187">
      <w:pPr>
        <w:pStyle w:val="BodyText"/>
        <w:spacing w:before="9"/>
        <w:rPr>
          <w:sz w:val="19"/>
        </w:rPr>
      </w:pPr>
    </w:p>
    <w:p w14:paraId="644E069D" w14:textId="77777777" w:rsidR="00B86187" w:rsidRDefault="00A6483D">
      <w:pPr>
        <w:pStyle w:val="ListParagraph"/>
        <w:numPr>
          <w:ilvl w:val="0"/>
          <w:numId w:val="1"/>
        </w:numPr>
        <w:tabs>
          <w:tab w:val="left" w:pos="614"/>
        </w:tabs>
        <w:ind w:left="613" w:right="232" w:hanging="361"/>
        <w:rPr>
          <w:sz w:val="20"/>
        </w:rPr>
      </w:pPr>
      <w:r>
        <w:rPr>
          <w:sz w:val="20"/>
        </w:rPr>
        <w:t>Carry out all the duties in the context of the practical application of the College’s equal opportunities policy, child protection and safeguarding policy and acting responsibly at all times in order to maintain the health and safety of yourself and others.</w:t>
      </w:r>
    </w:p>
    <w:p w14:paraId="644E069E" w14:textId="77777777" w:rsidR="00B86187" w:rsidRDefault="00B86187">
      <w:pPr>
        <w:pStyle w:val="BodyText"/>
        <w:spacing w:before="10"/>
        <w:rPr>
          <w:sz w:val="19"/>
        </w:rPr>
      </w:pPr>
    </w:p>
    <w:p w14:paraId="644E069F" w14:textId="77777777" w:rsidR="00B86187" w:rsidRDefault="00A6483D">
      <w:pPr>
        <w:ind w:left="252" w:right="303"/>
        <w:rPr>
          <w:i/>
          <w:sz w:val="20"/>
        </w:rPr>
      </w:pPr>
      <w:r>
        <w:rPr>
          <w:i/>
          <w:sz w:val="20"/>
        </w:rPr>
        <w:t>This role profile is current as the date shown. It is liable to variation to reflect changes in the</w:t>
      </w:r>
      <w:r>
        <w:rPr>
          <w:i/>
          <w:spacing w:val="40"/>
          <w:sz w:val="20"/>
        </w:rPr>
        <w:t xml:space="preserve"> </w:t>
      </w:r>
      <w:r>
        <w:rPr>
          <w:i/>
          <w:spacing w:val="-4"/>
          <w:sz w:val="20"/>
        </w:rPr>
        <w:t>job.</w:t>
      </w:r>
    </w:p>
    <w:p w14:paraId="644E06A0" w14:textId="77777777" w:rsidR="00B86187" w:rsidRDefault="00B86187">
      <w:pPr>
        <w:rPr>
          <w:sz w:val="20"/>
        </w:rPr>
        <w:sectPr w:rsidR="00B86187" w:rsidSect="00B75244">
          <w:headerReference w:type="default" r:id="rId10"/>
          <w:footerReference w:type="default" r:id="rId11"/>
          <w:pgSz w:w="11910" w:h="16850"/>
          <w:pgMar w:top="1760" w:right="900" w:bottom="1160" w:left="880" w:header="851" w:footer="720" w:gutter="0"/>
          <w:cols w:space="720"/>
          <w:docGrid w:linePitch="299"/>
        </w:sectPr>
      </w:pPr>
    </w:p>
    <w:p w14:paraId="644E06A1" w14:textId="77777777" w:rsidR="00B86187" w:rsidRDefault="00B86187">
      <w:pPr>
        <w:pStyle w:val="BodyText"/>
        <w:rPr>
          <w:i/>
        </w:rPr>
      </w:pPr>
    </w:p>
    <w:p w14:paraId="644E06A2" w14:textId="77777777" w:rsidR="00B86187" w:rsidRDefault="00A6483D">
      <w:pPr>
        <w:spacing w:before="138"/>
        <w:ind w:left="252"/>
        <w:rPr>
          <w:b/>
          <w:sz w:val="16"/>
        </w:rPr>
      </w:pPr>
      <w:r>
        <w:rPr>
          <w:b/>
          <w:sz w:val="16"/>
          <w:u w:val="single"/>
        </w:rPr>
        <w:t>EVIDENCE</w:t>
      </w:r>
      <w:r>
        <w:rPr>
          <w:b/>
          <w:spacing w:val="-7"/>
          <w:sz w:val="16"/>
          <w:u w:val="single"/>
        </w:rPr>
        <w:t xml:space="preserve"> </w:t>
      </w:r>
      <w:r>
        <w:rPr>
          <w:b/>
          <w:spacing w:val="-5"/>
          <w:sz w:val="16"/>
          <w:u w:val="single"/>
        </w:rPr>
        <w:t>KEY</w:t>
      </w:r>
    </w:p>
    <w:p w14:paraId="644E06A3" w14:textId="77777777" w:rsidR="00B86187" w:rsidRDefault="00A6483D">
      <w:pPr>
        <w:pStyle w:val="Heading1"/>
        <w:rPr>
          <w:u w:val="none"/>
        </w:rPr>
      </w:pPr>
      <w:r>
        <w:rPr>
          <w:b w:val="0"/>
          <w:u w:val="none"/>
        </w:rPr>
        <w:br w:type="column"/>
      </w:r>
      <w:r>
        <w:t>PERSON</w:t>
      </w:r>
      <w:r>
        <w:rPr>
          <w:spacing w:val="-6"/>
        </w:rPr>
        <w:t xml:space="preserve"> </w:t>
      </w:r>
      <w:r>
        <w:rPr>
          <w:spacing w:val="-2"/>
        </w:rPr>
        <w:t>SPECIFICATION</w:t>
      </w:r>
    </w:p>
    <w:p w14:paraId="644E06A4" w14:textId="77777777" w:rsidR="00B86187" w:rsidRDefault="00B86187">
      <w:pPr>
        <w:sectPr w:rsidR="00B86187">
          <w:pgSz w:w="11910" w:h="16850"/>
          <w:pgMar w:top="1760" w:right="900" w:bottom="1160" w:left="880" w:header="720" w:footer="969" w:gutter="0"/>
          <w:cols w:num="2" w:space="720" w:equalWidth="0">
            <w:col w:w="1624" w:space="1521"/>
            <w:col w:w="6985"/>
          </w:cols>
        </w:sectPr>
      </w:pPr>
    </w:p>
    <w:p w14:paraId="644E06A5" w14:textId="77777777" w:rsidR="00B86187" w:rsidRDefault="00B86187">
      <w:pPr>
        <w:pStyle w:val="BodyText"/>
        <w:rPr>
          <w:b/>
          <w:sz w:val="16"/>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1276"/>
      </w:tblGrid>
      <w:tr w:rsidR="00B86187" w14:paraId="644E06A8" w14:textId="77777777">
        <w:trPr>
          <w:trHeight w:val="196"/>
        </w:trPr>
        <w:tc>
          <w:tcPr>
            <w:tcW w:w="708" w:type="dxa"/>
            <w:shd w:val="clear" w:color="auto" w:fill="BEBEBE"/>
          </w:tcPr>
          <w:p w14:paraId="644E06A6" w14:textId="77777777" w:rsidR="00B86187" w:rsidRDefault="00A6483D">
            <w:pPr>
              <w:pStyle w:val="TableParagraph"/>
              <w:spacing w:before="2" w:line="174" w:lineRule="exact"/>
              <w:ind w:left="107"/>
              <w:rPr>
                <w:b/>
                <w:sz w:val="16"/>
              </w:rPr>
            </w:pPr>
            <w:r>
              <w:rPr>
                <w:b/>
                <w:sz w:val="16"/>
              </w:rPr>
              <w:t>A</w:t>
            </w:r>
            <w:r>
              <w:rPr>
                <w:b/>
                <w:spacing w:val="54"/>
                <w:sz w:val="16"/>
              </w:rPr>
              <w:t xml:space="preserve"> </w:t>
            </w:r>
            <w:r>
              <w:rPr>
                <w:b/>
                <w:spacing w:val="-10"/>
                <w:sz w:val="16"/>
              </w:rPr>
              <w:t>=</w:t>
            </w:r>
          </w:p>
        </w:tc>
        <w:tc>
          <w:tcPr>
            <w:tcW w:w="1276" w:type="dxa"/>
            <w:shd w:val="clear" w:color="auto" w:fill="BEBEBE"/>
          </w:tcPr>
          <w:p w14:paraId="644E06A7" w14:textId="77777777" w:rsidR="00B86187" w:rsidRDefault="00A6483D">
            <w:pPr>
              <w:pStyle w:val="TableParagraph"/>
              <w:spacing w:before="2" w:line="174" w:lineRule="exact"/>
              <w:ind w:left="110"/>
              <w:rPr>
                <w:sz w:val="16"/>
              </w:rPr>
            </w:pPr>
            <w:r>
              <w:rPr>
                <w:spacing w:val="-2"/>
                <w:sz w:val="16"/>
              </w:rPr>
              <w:t>Application</w:t>
            </w:r>
          </w:p>
        </w:tc>
      </w:tr>
      <w:tr w:rsidR="00B86187" w14:paraId="644E06AB" w14:textId="77777777">
        <w:trPr>
          <w:trHeight w:val="194"/>
        </w:trPr>
        <w:tc>
          <w:tcPr>
            <w:tcW w:w="708" w:type="dxa"/>
            <w:shd w:val="clear" w:color="auto" w:fill="BEBEBE"/>
          </w:tcPr>
          <w:p w14:paraId="644E06A9" w14:textId="77777777" w:rsidR="00B86187" w:rsidRDefault="00A6483D">
            <w:pPr>
              <w:pStyle w:val="TableParagraph"/>
              <w:spacing w:line="174" w:lineRule="exact"/>
              <w:ind w:left="107"/>
              <w:rPr>
                <w:b/>
                <w:sz w:val="16"/>
              </w:rPr>
            </w:pPr>
            <w:r>
              <w:rPr>
                <w:b/>
                <w:sz w:val="16"/>
              </w:rPr>
              <w:t>I</w:t>
            </w:r>
            <w:r>
              <w:rPr>
                <w:b/>
                <w:spacing w:val="28"/>
                <w:sz w:val="16"/>
              </w:rPr>
              <w:t xml:space="preserve">  </w:t>
            </w:r>
            <w:r>
              <w:rPr>
                <w:b/>
                <w:spacing w:val="-10"/>
                <w:sz w:val="16"/>
              </w:rPr>
              <w:t>=</w:t>
            </w:r>
          </w:p>
        </w:tc>
        <w:tc>
          <w:tcPr>
            <w:tcW w:w="1276" w:type="dxa"/>
            <w:shd w:val="clear" w:color="auto" w:fill="BEBEBE"/>
          </w:tcPr>
          <w:p w14:paraId="644E06AA" w14:textId="77777777" w:rsidR="00B86187" w:rsidRDefault="00A6483D">
            <w:pPr>
              <w:pStyle w:val="TableParagraph"/>
              <w:spacing w:line="174" w:lineRule="exact"/>
              <w:ind w:left="110"/>
              <w:rPr>
                <w:sz w:val="16"/>
              </w:rPr>
            </w:pPr>
            <w:r>
              <w:rPr>
                <w:spacing w:val="-2"/>
                <w:sz w:val="16"/>
              </w:rPr>
              <w:t>Interview</w:t>
            </w:r>
          </w:p>
        </w:tc>
      </w:tr>
      <w:tr w:rsidR="00B86187" w14:paraId="644E06AE" w14:textId="77777777">
        <w:trPr>
          <w:trHeight w:val="193"/>
        </w:trPr>
        <w:tc>
          <w:tcPr>
            <w:tcW w:w="708" w:type="dxa"/>
            <w:shd w:val="clear" w:color="auto" w:fill="BEBEBE"/>
          </w:tcPr>
          <w:p w14:paraId="644E06AC" w14:textId="77777777" w:rsidR="00B86187" w:rsidRDefault="00A6483D">
            <w:pPr>
              <w:pStyle w:val="TableParagraph"/>
              <w:spacing w:line="174" w:lineRule="exact"/>
              <w:ind w:left="107"/>
              <w:rPr>
                <w:b/>
                <w:sz w:val="16"/>
              </w:rPr>
            </w:pPr>
            <w:r>
              <w:rPr>
                <w:b/>
                <w:sz w:val="16"/>
              </w:rPr>
              <w:t>R</w:t>
            </w:r>
            <w:r>
              <w:rPr>
                <w:b/>
                <w:spacing w:val="53"/>
                <w:sz w:val="16"/>
              </w:rPr>
              <w:t xml:space="preserve"> </w:t>
            </w:r>
            <w:r>
              <w:rPr>
                <w:b/>
                <w:spacing w:val="-10"/>
                <w:sz w:val="16"/>
              </w:rPr>
              <w:t>=</w:t>
            </w:r>
          </w:p>
        </w:tc>
        <w:tc>
          <w:tcPr>
            <w:tcW w:w="1276" w:type="dxa"/>
            <w:shd w:val="clear" w:color="auto" w:fill="BEBEBE"/>
          </w:tcPr>
          <w:p w14:paraId="644E06AD" w14:textId="77777777" w:rsidR="00B86187" w:rsidRDefault="00A6483D">
            <w:pPr>
              <w:pStyle w:val="TableParagraph"/>
              <w:spacing w:line="174" w:lineRule="exact"/>
              <w:ind w:left="110"/>
              <w:rPr>
                <w:sz w:val="16"/>
              </w:rPr>
            </w:pPr>
            <w:r>
              <w:rPr>
                <w:spacing w:val="-2"/>
                <w:sz w:val="16"/>
              </w:rPr>
              <w:t>References</w:t>
            </w:r>
          </w:p>
        </w:tc>
      </w:tr>
      <w:tr w:rsidR="00B86187" w14:paraId="644E06B1" w14:textId="77777777">
        <w:trPr>
          <w:trHeight w:val="193"/>
        </w:trPr>
        <w:tc>
          <w:tcPr>
            <w:tcW w:w="708" w:type="dxa"/>
            <w:shd w:val="clear" w:color="auto" w:fill="BEBEBE"/>
          </w:tcPr>
          <w:p w14:paraId="644E06AF" w14:textId="77777777" w:rsidR="00B86187" w:rsidRDefault="00A6483D">
            <w:pPr>
              <w:pStyle w:val="TableParagraph"/>
              <w:spacing w:line="174" w:lineRule="exact"/>
              <w:ind w:left="107"/>
              <w:rPr>
                <w:b/>
                <w:sz w:val="16"/>
              </w:rPr>
            </w:pPr>
            <w:r>
              <w:rPr>
                <w:b/>
                <w:sz w:val="16"/>
              </w:rPr>
              <w:t>T</w:t>
            </w:r>
            <w:r>
              <w:rPr>
                <w:b/>
                <w:spacing w:val="55"/>
                <w:sz w:val="16"/>
              </w:rPr>
              <w:t xml:space="preserve"> </w:t>
            </w:r>
            <w:r>
              <w:rPr>
                <w:b/>
                <w:spacing w:val="-10"/>
                <w:sz w:val="16"/>
              </w:rPr>
              <w:t>=</w:t>
            </w:r>
          </w:p>
        </w:tc>
        <w:tc>
          <w:tcPr>
            <w:tcW w:w="1276" w:type="dxa"/>
            <w:shd w:val="clear" w:color="auto" w:fill="BEBEBE"/>
          </w:tcPr>
          <w:p w14:paraId="644E06B0" w14:textId="77777777" w:rsidR="00B86187" w:rsidRDefault="00A6483D">
            <w:pPr>
              <w:pStyle w:val="TableParagraph"/>
              <w:spacing w:line="174" w:lineRule="exact"/>
              <w:ind w:left="110"/>
              <w:rPr>
                <w:sz w:val="16"/>
              </w:rPr>
            </w:pPr>
            <w:r>
              <w:rPr>
                <w:spacing w:val="-4"/>
                <w:sz w:val="16"/>
              </w:rPr>
              <w:t>Test</w:t>
            </w:r>
          </w:p>
        </w:tc>
      </w:tr>
      <w:tr w:rsidR="00B86187" w14:paraId="644E06B4" w14:textId="77777777">
        <w:trPr>
          <w:trHeight w:val="194"/>
        </w:trPr>
        <w:tc>
          <w:tcPr>
            <w:tcW w:w="708" w:type="dxa"/>
            <w:shd w:val="clear" w:color="auto" w:fill="BEBEBE"/>
          </w:tcPr>
          <w:p w14:paraId="644E06B2" w14:textId="77777777" w:rsidR="00B86187" w:rsidRDefault="00A6483D">
            <w:pPr>
              <w:pStyle w:val="TableParagraph"/>
              <w:spacing w:line="174" w:lineRule="exact"/>
              <w:ind w:left="107"/>
              <w:rPr>
                <w:b/>
                <w:sz w:val="16"/>
              </w:rPr>
            </w:pPr>
            <w:r>
              <w:rPr>
                <w:b/>
                <w:sz w:val="16"/>
              </w:rPr>
              <w:t>P</w:t>
            </w:r>
            <w:r>
              <w:rPr>
                <w:b/>
                <w:spacing w:val="54"/>
                <w:sz w:val="16"/>
              </w:rPr>
              <w:t xml:space="preserve"> </w:t>
            </w:r>
            <w:r>
              <w:rPr>
                <w:b/>
                <w:spacing w:val="-10"/>
                <w:sz w:val="16"/>
              </w:rPr>
              <w:t>=</w:t>
            </w:r>
          </w:p>
        </w:tc>
        <w:tc>
          <w:tcPr>
            <w:tcW w:w="1276" w:type="dxa"/>
            <w:shd w:val="clear" w:color="auto" w:fill="BEBEBE"/>
          </w:tcPr>
          <w:p w14:paraId="644E06B3" w14:textId="77777777" w:rsidR="00B86187" w:rsidRDefault="00A6483D">
            <w:pPr>
              <w:pStyle w:val="TableParagraph"/>
              <w:spacing w:line="174" w:lineRule="exact"/>
              <w:ind w:left="110"/>
              <w:rPr>
                <w:sz w:val="16"/>
              </w:rPr>
            </w:pPr>
            <w:r>
              <w:rPr>
                <w:spacing w:val="-2"/>
                <w:sz w:val="16"/>
              </w:rPr>
              <w:t>Presentation</w:t>
            </w:r>
          </w:p>
        </w:tc>
      </w:tr>
      <w:tr w:rsidR="00B86187" w14:paraId="644E06B7" w14:textId="77777777">
        <w:trPr>
          <w:trHeight w:val="194"/>
        </w:trPr>
        <w:tc>
          <w:tcPr>
            <w:tcW w:w="708" w:type="dxa"/>
            <w:shd w:val="clear" w:color="auto" w:fill="BEBEBE"/>
          </w:tcPr>
          <w:p w14:paraId="644E06B5" w14:textId="77777777" w:rsidR="00B86187" w:rsidRDefault="00A6483D">
            <w:pPr>
              <w:pStyle w:val="TableParagraph"/>
              <w:spacing w:line="174" w:lineRule="exact"/>
              <w:ind w:left="107"/>
              <w:rPr>
                <w:b/>
                <w:sz w:val="16"/>
              </w:rPr>
            </w:pPr>
            <w:r>
              <w:rPr>
                <w:b/>
                <w:sz w:val="16"/>
              </w:rPr>
              <w:t>C</w:t>
            </w:r>
            <w:r>
              <w:rPr>
                <w:b/>
                <w:spacing w:val="1"/>
                <w:sz w:val="16"/>
              </w:rPr>
              <w:t xml:space="preserve"> </w:t>
            </w:r>
            <w:r>
              <w:rPr>
                <w:b/>
                <w:spacing w:val="-10"/>
                <w:sz w:val="16"/>
              </w:rPr>
              <w:t>=</w:t>
            </w:r>
          </w:p>
        </w:tc>
        <w:tc>
          <w:tcPr>
            <w:tcW w:w="1276" w:type="dxa"/>
            <w:shd w:val="clear" w:color="auto" w:fill="BEBEBE"/>
          </w:tcPr>
          <w:p w14:paraId="644E06B6" w14:textId="77777777" w:rsidR="00B86187" w:rsidRDefault="00A6483D">
            <w:pPr>
              <w:pStyle w:val="TableParagraph"/>
              <w:spacing w:line="174" w:lineRule="exact"/>
              <w:ind w:left="110"/>
              <w:rPr>
                <w:sz w:val="16"/>
              </w:rPr>
            </w:pPr>
            <w:r>
              <w:rPr>
                <w:spacing w:val="-2"/>
                <w:sz w:val="16"/>
              </w:rPr>
              <w:t>Certificate</w:t>
            </w:r>
          </w:p>
        </w:tc>
      </w:tr>
      <w:tr w:rsidR="00B86187" w14:paraId="644E06B9" w14:textId="77777777">
        <w:trPr>
          <w:trHeight w:val="196"/>
        </w:trPr>
        <w:tc>
          <w:tcPr>
            <w:tcW w:w="1984" w:type="dxa"/>
            <w:gridSpan w:val="2"/>
            <w:shd w:val="clear" w:color="auto" w:fill="BEBEBE"/>
          </w:tcPr>
          <w:p w14:paraId="644E06B8" w14:textId="77777777" w:rsidR="00B86187" w:rsidRDefault="00A6483D">
            <w:pPr>
              <w:pStyle w:val="TableParagraph"/>
              <w:spacing w:before="2" w:line="174" w:lineRule="exact"/>
              <w:ind w:left="107"/>
              <w:rPr>
                <w:sz w:val="16"/>
              </w:rPr>
            </w:pPr>
            <w:r>
              <w:rPr>
                <w:sz w:val="16"/>
              </w:rPr>
              <w:t>Or</w:t>
            </w:r>
            <w:r>
              <w:rPr>
                <w:spacing w:val="-3"/>
                <w:sz w:val="16"/>
              </w:rPr>
              <w:t xml:space="preserve"> </w:t>
            </w:r>
            <w:r>
              <w:rPr>
                <w:sz w:val="16"/>
              </w:rPr>
              <w:t xml:space="preserve">a </w:t>
            </w:r>
            <w:r>
              <w:rPr>
                <w:spacing w:val="-2"/>
                <w:sz w:val="16"/>
              </w:rPr>
              <w:t>combination</w:t>
            </w:r>
          </w:p>
        </w:tc>
      </w:tr>
    </w:tbl>
    <w:p w14:paraId="644E06BA" w14:textId="77777777" w:rsidR="00B86187" w:rsidRDefault="00B86187">
      <w:pPr>
        <w:pStyle w:val="BodyText"/>
        <w:spacing w:before="6"/>
        <w:rPr>
          <w:b/>
          <w:sz w:val="19"/>
        </w:rPr>
      </w:pPr>
    </w:p>
    <w:p w14:paraId="3C632BF8" w14:textId="77777777" w:rsidR="00B86187" w:rsidRDefault="00B86187">
      <w:pPr>
        <w:jc w:val="center"/>
        <w:rPr>
          <w:sz w:val="20"/>
        </w:rPr>
      </w:pPr>
    </w:p>
    <w:tbl>
      <w:tblPr>
        <w:tblW w:w="9864" w:type="dxa"/>
        <w:tblBorders>
          <w:insideH w:val="single" w:sz="6" w:space="0" w:color="auto"/>
          <w:insideV w:val="single" w:sz="6" w:space="0" w:color="auto"/>
        </w:tblBorders>
        <w:tblLayout w:type="fixed"/>
        <w:tblLook w:val="0000" w:firstRow="0" w:lastRow="0" w:firstColumn="0" w:lastColumn="0" w:noHBand="0" w:noVBand="0"/>
      </w:tblPr>
      <w:tblGrid>
        <w:gridCol w:w="5670"/>
        <w:gridCol w:w="1418"/>
        <w:gridCol w:w="1442"/>
        <w:gridCol w:w="1334"/>
      </w:tblGrid>
      <w:tr w:rsidR="00E4739E" w14:paraId="61195242" w14:textId="77777777" w:rsidTr="00C527E1">
        <w:tc>
          <w:tcPr>
            <w:tcW w:w="5670" w:type="dxa"/>
            <w:tcBorders>
              <w:bottom w:val="single" w:sz="6" w:space="0" w:color="auto"/>
            </w:tcBorders>
          </w:tcPr>
          <w:p w14:paraId="45C0DB56" w14:textId="77777777" w:rsidR="00E4739E" w:rsidRPr="006E64F6" w:rsidRDefault="00E4739E" w:rsidP="00C527E1">
            <w:pPr>
              <w:tabs>
                <w:tab w:val="left" w:pos="1965"/>
              </w:tabs>
            </w:pPr>
          </w:p>
        </w:tc>
        <w:tc>
          <w:tcPr>
            <w:tcW w:w="1418" w:type="dxa"/>
            <w:tcBorders>
              <w:bottom w:val="single" w:sz="6" w:space="0" w:color="auto"/>
            </w:tcBorders>
          </w:tcPr>
          <w:p w14:paraId="12AB52D4" w14:textId="77777777" w:rsidR="00E4739E" w:rsidRDefault="00E4739E" w:rsidP="00C527E1">
            <w:pPr>
              <w:jc w:val="center"/>
              <w:rPr>
                <w:b/>
              </w:rPr>
            </w:pPr>
            <w:r>
              <w:rPr>
                <w:b/>
              </w:rPr>
              <w:t>Essential</w:t>
            </w:r>
          </w:p>
        </w:tc>
        <w:tc>
          <w:tcPr>
            <w:tcW w:w="1442" w:type="dxa"/>
            <w:tcBorders>
              <w:bottom w:val="single" w:sz="6" w:space="0" w:color="auto"/>
            </w:tcBorders>
          </w:tcPr>
          <w:p w14:paraId="519547A9" w14:textId="77777777" w:rsidR="00E4739E" w:rsidRDefault="00E4739E" w:rsidP="00C527E1">
            <w:pPr>
              <w:jc w:val="center"/>
              <w:rPr>
                <w:b/>
              </w:rPr>
            </w:pPr>
            <w:r>
              <w:rPr>
                <w:b/>
              </w:rPr>
              <w:t>Desirable</w:t>
            </w:r>
          </w:p>
        </w:tc>
        <w:tc>
          <w:tcPr>
            <w:tcW w:w="1334" w:type="dxa"/>
            <w:tcBorders>
              <w:bottom w:val="single" w:sz="6" w:space="0" w:color="auto"/>
            </w:tcBorders>
          </w:tcPr>
          <w:p w14:paraId="66EB0485" w14:textId="77777777" w:rsidR="00E4739E" w:rsidRDefault="00E4739E" w:rsidP="00C527E1">
            <w:pPr>
              <w:jc w:val="center"/>
              <w:rPr>
                <w:b/>
              </w:rPr>
            </w:pPr>
            <w:r>
              <w:rPr>
                <w:b/>
              </w:rPr>
              <w:t>Evidence</w:t>
            </w:r>
          </w:p>
        </w:tc>
      </w:tr>
      <w:tr w:rsidR="00E4739E" w:rsidRPr="00A156BC" w14:paraId="42EFFF4F" w14:textId="77777777" w:rsidTr="00C76D3C">
        <w:trPr>
          <w:trHeight w:val="769"/>
        </w:trPr>
        <w:tc>
          <w:tcPr>
            <w:tcW w:w="5670" w:type="dxa"/>
            <w:tcBorders>
              <w:top w:val="single" w:sz="6" w:space="0" w:color="auto"/>
              <w:bottom w:val="single" w:sz="6" w:space="0" w:color="auto"/>
            </w:tcBorders>
          </w:tcPr>
          <w:p w14:paraId="2375960E" w14:textId="613FFB8D" w:rsidR="00E4739E" w:rsidRPr="00192934" w:rsidRDefault="00192934" w:rsidP="00C527E1">
            <w:pPr>
              <w:pStyle w:val="BodyText"/>
              <w:spacing w:before="120" w:after="120"/>
              <w:rPr>
                <w:sz w:val="22"/>
                <w:szCs w:val="22"/>
                <w:lang w:val="en-GB"/>
              </w:rPr>
            </w:pPr>
            <w:r w:rsidRPr="00192934">
              <w:rPr>
                <w:sz w:val="22"/>
                <w:szCs w:val="22"/>
                <w:lang w:val="en-GB"/>
              </w:rPr>
              <w:t>Candidates should be able to demonstrate good levels of skills in IT and previous experience working with IT packages to include Microsoft office, Office 365, Teams etc.</w:t>
            </w:r>
          </w:p>
        </w:tc>
        <w:tc>
          <w:tcPr>
            <w:tcW w:w="1418" w:type="dxa"/>
            <w:tcBorders>
              <w:top w:val="single" w:sz="6" w:space="0" w:color="auto"/>
              <w:bottom w:val="single" w:sz="6" w:space="0" w:color="auto"/>
            </w:tcBorders>
            <w:vAlign w:val="center"/>
          </w:tcPr>
          <w:p w14:paraId="710A5606" w14:textId="77777777" w:rsidR="00E4739E" w:rsidRPr="00C76D3C" w:rsidRDefault="00E4739E" w:rsidP="00C527E1">
            <w:pPr>
              <w:spacing w:before="120" w:after="120"/>
              <w:jc w:val="center"/>
              <w:rPr>
                <w:b/>
              </w:rPr>
            </w:pPr>
            <w:r w:rsidRPr="00C76D3C">
              <w:rPr>
                <w:rFonts w:cs="Arial"/>
              </w:rPr>
              <w:sym w:font="Wingdings" w:char="F0FC"/>
            </w:r>
          </w:p>
        </w:tc>
        <w:tc>
          <w:tcPr>
            <w:tcW w:w="1442" w:type="dxa"/>
            <w:tcBorders>
              <w:top w:val="single" w:sz="6" w:space="0" w:color="auto"/>
              <w:bottom w:val="single" w:sz="6" w:space="0" w:color="auto"/>
            </w:tcBorders>
            <w:vAlign w:val="center"/>
          </w:tcPr>
          <w:p w14:paraId="34931433" w14:textId="77777777" w:rsidR="00E4739E" w:rsidRPr="00C76D3C" w:rsidRDefault="00E4739E" w:rsidP="00C76D3C">
            <w:pPr>
              <w:spacing w:before="120" w:after="120"/>
              <w:jc w:val="center"/>
              <w:rPr>
                <w:b/>
              </w:rPr>
            </w:pPr>
          </w:p>
        </w:tc>
        <w:tc>
          <w:tcPr>
            <w:tcW w:w="1334" w:type="dxa"/>
            <w:tcBorders>
              <w:top w:val="single" w:sz="6" w:space="0" w:color="auto"/>
              <w:bottom w:val="single" w:sz="6" w:space="0" w:color="auto"/>
            </w:tcBorders>
            <w:vAlign w:val="center"/>
          </w:tcPr>
          <w:p w14:paraId="097AB149" w14:textId="77777777" w:rsidR="00E4739E" w:rsidRPr="00C76D3C" w:rsidRDefault="00E4739E" w:rsidP="00C527E1">
            <w:pPr>
              <w:spacing w:before="120" w:after="120"/>
              <w:jc w:val="center"/>
            </w:pPr>
            <w:r w:rsidRPr="00C76D3C">
              <w:t>A/C/I</w:t>
            </w:r>
          </w:p>
        </w:tc>
      </w:tr>
      <w:tr w:rsidR="00E4739E" w:rsidRPr="0040749D" w14:paraId="1B174036" w14:textId="77777777" w:rsidTr="00C76D3C">
        <w:tc>
          <w:tcPr>
            <w:tcW w:w="5670" w:type="dxa"/>
            <w:tcBorders>
              <w:top w:val="single" w:sz="6" w:space="0" w:color="auto"/>
              <w:bottom w:val="single" w:sz="6" w:space="0" w:color="auto"/>
            </w:tcBorders>
          </w:tcPr>
          <w:p w14:paraId="0C223F9C" w14:textId="608AFFF7" w:rsidR="00E4739E" w:rsidRPr="004C4B90" w:rsidRDefault="00E4739E" w:rsidP="00C527E1">
            <w:pPr>
              <w:spacing w:before="120" w:after="120"/>
            </w:pPr>
            <w:r w:rsidRPr="004C4B90">
              <w:t xml:space="preserve">Hold Level 2 English and Maths (A* - C) or equivalent </w:t>
            </w:r>
            <w:r w:rsidR="00192934">
              <w:t>or willing to work towards this with Telford College.</w:t>
            </w:r>
          </w:p>
        </w:tc>
        <w:tc>
          <w:tcPr>
            <w:tcW w:w="1418" w:type="dxa"/>
            <w:tcBorders>
              <w:top w:val="single" w:sz="6" w:space="0" w:color="auto"/>
              <w:bottom w:val="single" w:sz="6" w:space="0" w:color="auto"/>
            </w:tcBorders>
            <w:vAlign w:val="center"/>
          </w:tcPr>
          <w:p w14:paraId="18EF0935" w14:textId="77777777" w:rsidR="00E4739E" w:rsidRPr="00C76D3C" w:rsidRDefault="00E4739E" w:rsidP="00C527E1">
            <w:pPr>
              <w:spacing w:before="120" w:after="120"/>
              <w:jc w:val="center"/>
              <w:rPr>
                <w:b/>
              </w:rPr>
            </w:pPr>
            <w:r w:rsidRPr="00C76D3C">
              <w:rPr>
                <w:rFonts w:cs="Arial"/>
              </w:rPr>
              <w:sym w:font="Wingdings" w:char="F0FC"/>
            </w:r>
          </w:p>
        </w:tc>
        <w:tc>
          <w:tcPr>
            <w:tcW w:w="1442" w:type="dxa"/>
            <w:tcBorders>
              <w:top w:val="single" w:sz="6" w:space="0" w:color="auto"/>
              <w:bottom w:val="single" w:sz="6" w:space="0" w:color="auto"/>
            </w:tcBorders>
            <w:vAlign w:val="center"/>
          </w:tcPr>
          <w:p w14:paraId="2540FF50" w14:textId="77777777" w:rsidR="00E4739E" w:rsidRPr="00C76D3C" w:rsidRDefault="00E4739E" w:rsidP="00C527E1">
            <w:pPr>
              <w:spacing w:before="120" w:after="120"/>
              <w:jc w:val="center"/>
              <w:rPr>
                <w:b/>
              </w:rPr>
            </w:pPr>
          </w:p>
        </w:tc>
        <w:tc>
          <w:tcPr>
            <w:tcW w:w="1334" w:type="dxa"/>
            <w:tcBorders>
              <w:top w:val="single" w:sz="6" w:space="0" w:color="auto"/>
              <w:bottom w:val="single" w:sz="6" w:space="0" w:color="auto"/>
            </w:tcBorders>
            <w:vAlign w:val="center"/>
          </w:tcPr>
          <w:p w14:paraId="498F575C" w14:textId="77777777" w:rsidR="00E4739E" w:rsidRPr="00C76D3C" w:rsidRDefault="00E4739E" w:rsidP="00C527E1">
            <w:pPr>
              <w:spacing w:before="120" w:after="120"/>
              <w:jc w:val="center"/>
            </w:pPr>
            <w:r w:rsidRPr="00C76D3C">
              <w:t>A/C/I</w:t>
            </w:r>
          </w:p>
        </w:tc>
      </w:tr>
      <w:tr w:rsidR="00E4739E" w14:paraId="2140FEB1" w14:textId="77777777" w:rsidTr="00C76D3C">
        <w:tc>
          <w:tcPr>
            <w:tcW w:w="5670" w:type="dxa"/>
          </w:tcPr>
          <w:p w14:paraId="3B2685E7" w14:textId="0F0C0D4B" w:rsidR="00E4739E" w:rsidRPr="004C4B90" w:rsidRDefault="00E4739E" w:rsidP="00C527E1">
            <w:pPr>
              <w:spacing w:before="120" w:after="120"/>
            </w:pPr>
            <w:r>
              <w:t>Previous experience working</w:t>
            </w:r>
            <w:r w:rsidR="00F52F23">
              <w:t xml:space="preserve"> in an</w:t>
            </w:r>
            <w:r>
              <w:t xml:space="preserve"> IT </w:t>
            </w:r>
            <w:r w:rsidR="00F52F23">
              <w:t>environment</w:t>
            </w:r>
            <w:r>
              <w:t>.</w:t>
            </w:r>
          </w:p>
        </w:tc>
        <w:tc>
          <w:tcPr>
            <w:tcW w:w="1418" w:type="dxa"/>
            <w:vAlign w:val="center"/>
          </w:tcPr>
          <w:p w14:paraId="4FEBCB74" w14:textId="77777777" w:rsidR="00E4739E" w:rsidRPr="00C76D3C" w:rsidRDefault="00E4739E" w:rsidP="00C527E1">
            <w:pPr>
              <w:spacing w:before="120" w:after="120"/>
              <w:jc w:val="center"/>
              <w:rPr>
                <w:rFonts w:cs="Arial"/>
              </w:rPr>
            </w:pPr>
          </w:p>
        </w:tc>
        <w:tc>
          <w:tcPr>
            <w:tcW w:w="1442" w:type="dxa"/>
            <w:vAlign w:val="center"/>
          </w:tcPr>
          <w:p w14:paraId="23E9077F" w14:textId="5C66BC4D" w:rsidR="00E4739E" w:rsidRPr="00C76D3C" w:rsidRDefault="00E4739E" w:rsidP="00F52F23">
            <w:pPr>
              <w:spacing w:before="120" w:after="120"/>
              <w:jc w:val="center"/>
              <w:rPr>
                <w:b/>
              </w:rPr>
            </w:pPr>
            <w:r w:rsidRPr="00C76D3C">
              <w:rPr>
                <w:rFonts w:cs="Arial"/>
              </w:rPr>
              <w:sym w:font="Wingdings" w:char="F0FC"/>
            </w:r>
          </w:p>
        </w:tc>
        <w:tc>
          <w:tcPr>
            <w:tcW w:w="1334" w:type="dxa"/>
            <w:vAlign w:val="center"/>
          </w:tcPr>
          <w:p w14:paraId="3DD14B42" w14:textId="77777777" w:rsidR="00E4739E" w:rsidRPr="00C76D3C" w:rsidRDefault="00E4739E" w:rsidP="00C527E1">
            <w:pPr>
              <w:spacing w:before="120" w:after="120"/>
              <w:jc w:val="center"/>
            </w:pPr>
            <w:r w:rsidRPr="00C76D3C">
              <w:t>A/C/I</w:t>
            </w:r>
          </w:p>
        </w:tc>
      </w:tr>
      <w:tr w:rsidR="00E4739E" w14:paraId="593A0727" w14:textId="77777777" w:rsidTr="00C76D3C">
        <w:tc>
          <w:tcPr>
            <w:tcW w:w="5670" w:type="dxa"/>
            <w:tcBorders>
              <w:top w:val="single" w:sz="6" w:space="0" w:color="auto"/>
              <w:bottom w:val="single" w:sz="6" w:space="0" w:color="auto"/>
            </w:tcBorders>
          </w:tcPr>
          <w:p w14:paraId="55778C5D" w14:textId="77777777" w:rsidR="00E4739E" w:rsidRPr="006E64F6" w:rsidRDefault="00E4739E" w:rsidP="00C527E1">
            <w:pPr>
              <w:pStyle w:val="BodyText"/>
              <w:spacing w:before="120" w:after="120"/>
              <w:rPr>
                <w:b/>
                <w:sz w:val="22"/>
                <w:szCs w:val="22"/>
              </w:rPr>
            </w:pPr>
            <w:r w:rsidRPr="006E64F6">
              <w:rPr>
                <w:sz w:val="22"/>
                <w:szCs w:val="22"/>
              </w:rPr>
              <w:t>Previous experience of working in as educational environment and/or with young people</w:t>
            </w:r>
          </w:p>
        </w:tc>
        <w:tc>
          <w:tcPr>
            <w:tcW w:w="1418" w:type="dxa"/>
            <w:tcBorders>
              <w:top w:val="single" w:sz="6" w:space="0" w:color="auto"/>
              <w:bottom w:val="single" w:sz="6" w:space="0" w:color="auto"/>
            </w:tcBorders>
            <w:vAlign w:val="center"/>
          </w:tcPr>
          <w:p w14:paraId="6650B13C" w14:textId="0381F66D" w:rsidR="00E4739E" w:rsidRPr="00C76D3C" w:rsidRDefault="00E4739E" w:rsidP="00C527E1">
            <w:pPr>
              <w:spacing w:before="120" w:after="120"/>
              <w:jc w:val="center"/>
              <w:rPr>
                <w:rFonts w:cs="Arial"/>
              </w:rPr>
            </w:pPr>
          </w:p>
        </w:tc>
        <w:tc>
          <w:tcPr>
            <w:tcW w:w="1442" w:type="dxa"/>
            <w:tcBorders>
              <w:top w:val="single" w:sz="6" w:space="0" w:color="auto"/>
              <w:bottom w:val="single" w:sz="6" w:space="0" w:color="auto"/>
            </w:tcBorders>
            <w:vAlign w:val="center"/>
          </w:tcPr>
          <w:p w14:paraId="40AC48C0" w14:textId="2BD75757" w:rsidR="00E4739E" w:rsidRPr="00C76D3C" w:rsidRDefault="00EC42CE" w:rsidP="00C527E1">
            <w:pPr>
              <w:spacing w:before="120" w:after="120"/>
              <w:jc w:val="center"/>
              <w:rPr>
                <w:b/>
              </w:rPr>
            </w:pPr>
            <w:r w:rsidRPr="00C76D3C">
              <w:rPr>
                <w:rFonts w:cs="Arial"/>
              </w:rPr>
              <w:sym w:font="Wingdings" w:char="F0FC"/>
            </w:r>
          </w:p>
        </w:tc>
        <w:tc>
          <w:tcPr>
            <w:tcW w:w="1334" w:type="dxa"/>
            <w:tcBorders>
              <w:top w:val="single" w:sz="6" w:space="0" w:color="auto"/>
              <w:bottom w:val="single" w:sz="6" w:space="0" w:color="auto"/>
            </w:tcBorders>
            <w:vAlign w:val="center"/>
          </w:tcPr>
          <w:p w14:paraId="2C6FD48E" w14:textId="77777777" w:rsidR="00E4739E" w:rsidRPr="00C76D3C" w:rsidRDefault="00E4739E" w:rsidP="00C527E1">
            <w:pPr>
              <w:spacing w:before="120" w:after="120"/>
              <w:jc w:val="center"/>
            </w:pPr>
            <w:r w:rsidRPr="00C76D3C">
              <w:t>A/I</w:t>
            </w:r>
          </w:p>
        </w:tc>
      </w:tr>
      <w:tr w:rsidR="00E4739E" w14:paraId="5404FD6A" w14:textId="77777777" w:rsidTr="00C76D3C">
        <w:tc>
          <w:tcPr>
            <w:tcW w:w="5670" w:type="dxa"/>
            <w:tcBorders>
              <w:top w:val="single" w:sz="6" w:space="0" w:color="auto"/>
              <w:bottom w:val="single" w:sz="6" w:space="0" w:color="auto"/>
            </w:tcBorders>
          </w:tcPr>
          <w:p w14:paraId="22314C85" w14:textId="77777777" w:rsidR="00E4739E" w:rsidRPr="006E64F6" w:rsidRDefault="00E4739E" w:rsidP="00C527E1">
            <w:pPr>
              <w:spacing w:before="120" w:after="120"/>
            </w:pPr>
            <w:r w:rsidRPr="006E64F6">
              <w:t>Recent experience of working in a customer focused environment either through employment, voluntary work or work experience</w:t>
            </w:r>
          </w:p>
        </w:tc>
        <w:tc>
          <w:tcPr>
            <w:tcW w:w="1418" w:type="dxa"/>
            <w:tcBorders>
              <w:top w:val="single" w:sz="6" w:space="0" w:color="auto"/>
              <w:bottom w:val="single" w:sz="6" w:space="0" w:color="auto"/>
            </w:tcBorders>
            <w:vAlign w:val="center"/>
          </w:tcPr>
          <w:p w14:paraId="41F58CD0" w14:textId="77777777" w:rsidR="00E4739E" w:rsidRPr="00C76D3C" w:rsidRDefault="00E4739E" w:rsidP="00C527E1">
            <w:pPr>
              <w:spacing w:before="120" w:after="120"/>
              <w:jc w:val="center"/>
              <w:rPr>
                <w:rFonts w:cs="Arial"/>
              </w:rPr>
            </w:pPr>
            <w:r w:rsidRPr="00C76D3C">
              <w:rPr>
                <w:rFonts w:cs="Arial"/>
              </w:rPr>
              <w:sym w:font="Wingdings" w:char="F0FC"/>
            </w:r>
          </w:p>
        </w:tc>
        <w:tc>
          <w:tcPr>
            <w:tcW w:w="1442" w:type="dxa"/>
            <w:tcBorders>
              <w:top w:val="single" w:sz="6" w:space="0" w:color="auto"/>
              <w:bottom w:val="single" w:sz="6" w:space="0" w:color="auto"/>
            </w:tcBorders>
            <w:vAlign w:val="center"/>
          </w:tcPr>
          <w:p w14:paraId="076110B7" w14:textId="77777777" w:rsidR="00E4739E" w:rsidRPr="00C76D3C" w:rsidRDefault="00E4739E" w:rsidP="00C527E1">
            <w:pPr>
              <w:spacing w:before="120" w:after="120"/>
              <w:jc w:val="center"/>
              <w:rPr>
                <w:b/>
              </w:rPr>
            </w:pPr>
          </w:p>
        </w:tc>
        <w:tc>
          <w:tcPr>
            <w:tcW w:w="1334" w:type="dxa"/>
            <w:tcBorders>
              <w:top w:val="single" w:sz="6" w:space="0" w:color="auto"/>
              <w:bottom w:val="single" w:sz="6" w:space="0" w:color="auto"/>
            </w:tcBorders>
            <w:vAlign w:val="center"/>
          </w:tcPr>
          <w:p w14:paraId="31CB017E" w14:textId="77777777" w:rsidR="00E4739E" w:rsidRPr="00C76D3C" w:rsidRDefault="00E4739E" w:rsidP="00C527E1">
            <w:pPr>
              <w:spacing w:before="120" w:after="120"/>
              <w:jc w:val="center"/>
            </w:pPr>
            <w:r w:rsidRPr="00C76D3C">
              <w:t>A/I</w:t>
            </w:r>
          </w:p>
        </w:tc>
      </w:tr>
      <w:tr w:rsidR="00E4739E" w14:paraId="72210C5E" w14:textId="77777777" w:rsidTr="00C76D3C">
        <w:tc>
          <w:tcPr>
            <w:tcW w:w="5670" w:type="dxa"/>
            <w:tcBorders>
              <w:top w:val="single" w:sz="6" w:space="0" w:color="auto"/>
              <w:bottom w:val="single" w:sz="6" w:space="0" w:color="auto"/>
            </w:tcBorders>
          </w:tcPr>
          <w:p w14:paraId="63768795" w14:textId="77777777" w:rsidR="00E4739E" w:rsidRPr="006E64F6" w:rsidRDefault="00E4739E" w:rsidP="00C527E1">
            <w:pPr>
              <w:pStyle w:val="BodyText"/>
              <w:spacing w:before="120" w:after="120"/>
              <w:rPr>
                <w:b/>
                <w:sz w:val="22"/>
                <w:szCs w:val="22"/>
              </w:rPr>
            </w:pPr>
            <w:r w:rsidRPr="006E64F6">
              <w:rPr>
                <w:sz w:val="22"/>
                <w:szCs w:val="22"/>
              </w:rPr>
              <w:t>Good interpersonal skills to enable effective communication with students and staff at all levels</w:t>
            </w:r>
          </w:p>
        </w:tc>
        <w:tc>
          <w:tcPr>
            <w:tcW w:w="1418" w:type="dxa"/>
            <w:tcBorders>
              <w:top w:val="single" w:sz="6" w:space="0" w:color="auto"/>
              <w:bottom w:val="single" w:sz="6" w:space="0" w:color="auto"/>
            </w:tcBorders>
            <w:vAlign w:val="center"/>
          </w:tcPr>
          <w:p w14:paraId="553C5211" w14:textId="77777777" w:rsidR="00E4739E" w:rsidRPr="00C76D3C" w:rsidRDefault="00E4739E" w:rsidP="00C527E1">
            <w:pPr>
              <w:spacing w:before="120" w:after="120"/>
              <w:jc w:val="center"/>
              <w:rPr>
                <w:rFonts w:cs="Arial"/>
              </w:rPr>
            </w:pPr>
            <w:r w:rsidRPr="00C76D3C">
              <w:rPr>
                <w:rFonts w:cs="Arial"/>
              </w:rPr>
              <w:sym w:font="Wingdings" w:char="F0FC"/>
            </w:r>
          </w:p>
        </w:tc>
        <w:tc>
          <w:tcPr>
            <w:tcW w:w="1442" w:type="dxa"/>
            <w:tcBorders>
              <w:top w:val="single" w:sz="6" w:space="0" w:color="auto"/>
              <w:bottom w:val="single" w:sz="6" w:space="0" w:color="auto"/>
            </w:tcBorders>
            <w:vAlign w:val="center"/>
          </w:tcPr>
          <w:p w14:paraId="06254872" w14:textId="77777777" w:rsidR="00E4739E" w:rsidRPr="00C76D3C" w:rsidRDefault="00E4739E" w:rsidP="00C527E1">
            <w:pPr>
              <w:spacing w:before="120" w:after="120"/>
              <w:jc w:val="center"/>
              <w:rPr>
                <w:b/>
              </w:rPr>
            </w:pPr>
          </w:p>
        </w:tc>
        <w:tc>
          <w:tcPr>
            <w:tcW w:w="1334" w:type="dxa"/>
            <w:tcBorders>
              <w:top w:val="single" w:sz="6" w:space="0" w:color="auto"/>
              <w:bottom w:val="single" w:sz="6" w:space="0" w:color="auto"/>
            </w:tcBorders>
            <w:vAlign w:val="center"/>
          </w:tcPr>
          <w:p w14:paraId="5F58F0F7" w14:textId="77777777" w:rsidR="00E4739E" w:rsidRPr="00C76D3C" w:rsidRDefault="00E4739E" w:rsidP="00C527E1">
            <w:pPr>
              <w:spacing w:before="120" w:after="120"/>
              <w:jc w:val="center"/>
            </w:pPr>
            <w:r w:rsidRPr="00C76D3C">
              <w:t>A/I</w:t>
            </w:r>
          </w:p>
        </w:tc>
      </w:tr>
      <w:tr w:rsidR="00E4739E" w:rsidRPr="006508D5" w14:paraId="05A678D6" w14:textId="77777777" w:rsidTr="00C76D3C">
        <w:tc>
          <w:tcPr>
            <w:tcW w:w="5670" w:type="dxa"/>
            <w:tcBorders>
              <w:top w:val="single" w:sz="6" w:space="0" w:color="auto"/>
              <w:bottom w:val="single" w:sz="6" w:space="0" w:color="auto"/>
            </w:tcBorders>
          </w:tcPr>
          <w:p w14:paraId="78E46DC7" w14:textId="4FA18DEE" w:rsidR="00E4739E" w:rsidRPr="006E64F6" w:rsidRDefault="00E4739E" w:rsidP="00C527E1">
            <w:pPr>
              <w:pStyle w:val="BodyText"/>
              <w:spacing w:before="120" w:after="120"/>
              <w:rPr>
                <w:b/>
                <w:sz w:val="22"/>
                <w:szCs w:val="22"/>
              </w:rPr>
            </w:pPr>
            <w:r w:rsidRPr="006E64F6">
              <w:rPr>
                <w:sz w:val="22"/>
                <w:szCs w:val="22"/>
              </w:rPr>
              <w:t xml:space="preserve">Ability to work in a </w:t>
            </w:r>
            <w:r w:rsidR="00EC42DE" w:rsidRPr="006E64F6">
              <w:rPr>
                <w:sz w:val="22"/>
                <w:szCs w:val="22"/>
              </w:rPr>
              <w:t>pressuri</w:t>
            </w:r>
            <w:r w:rsidR="00EC42DE">
              <w:rPr>
                <w:sz w:val="22"/>
                <w:szCs w:val="22"/>
              </w:rPr>
              <w:t>s</w:t>
            </w:r>
            <w:r w:rsidR="00EC42DE" w:rsidRPr="006E64F6">
              <w:rPr>
                <w:sz w:val="22"/>
                <w:szCs w:val="22"/>
              </w:rPr>
              <w:t>ed</w:t>
            </w:r>
            <w:r w:rsidRPr="006E64F6">
              <w:rPr>
                <w:sz w:val="22"/>
                <w:szCs w:val="22"/>
              </w:rPr>
              <w:t xml:space="preserve"> environment </w:t>
            </w:r>
            <w:r>
              <w:rPr>
                <w:sz w:val="22"/>
                <w:szCs w:val="22"/>
              </w:rPr>
              <w:t>to strict targets and deadlines</w:t>
            </w:r>
          </w:p>
        </w:tc>
        <w:tc>
          <w:tcPr>
            <w:tcW w:w="1418" w:type="dxa"/>
            <w:tcBorders>
              <w:top w:val="single" w:sz="6" w:space="0" w:color="auto"/>
              <w:bottom w:val="single" w:sz="6" w:space="0" w:color="auto"/>
            </w:tcBorders>
            <w:vAlign w:val="center"/>
          </w:tcPr>
          <w:p w14:paraId="6E546067" w14:textId="77777777" w:rsidR="00E4739E" w:rsidRPr="00C76D3C" w:rsidRDefault="00E4739E" w:rsidP="00C527E1">
            <w:pPr>
              <w:spacing w:before="120" w:after="120"/>
              <w:jc w:val="center"/>
              <w:rPr>
                <w:b/>
              </w:rPr>
            </w:pPr>
            <w:r w:rsidRPr="00C76D3C">
              <w:rPr>
                <w:rFonts w:cs="Arial"/>
              </w:rPr>
              <w:sym w:font="Wingdings" w:char="F0FC"/>
            </w:r>
          </w:p>
        </w:tc>
        <w:tc>
          <w:tcPr>
            <w:tcW w:w="1442" w:type="dxa"/>
            <w:tcBorders>
              <w:top w:val="single" w:sz="6" w:space="0" w:color="auto"/>
              <w:bottom w:val="single" w:sz="6" w:space="0" w:color="auto"/>
            </w:tcBorders>
            <w:vAlign w:val="center"/>
          </w:tcPr>
          <w:p w14:paraId="36034C06" w14:textId="77777777" w:rsidR="00E4739E" w:rsidRPr="00C76D3C" w:rsidRDefault="00E4739E" w:rsidP="00C527E1">
            <w:pPr>
              <w:spacing w:before="120" w:after="120"/>
              <w:jc w:val="center"/>
              <w:rPr>
                <w:b/>
              </w:rPr>
            </w:pPr>
          </w:p>
        </w:tc>
        <w:tc>
          <w:tcPr>
            <w:tcW w:w="1334" w:type="dxa"/>
            <w:tcBorders>
              <w:top w:val="single" w:sz="6" w:space="0" w:color="auto"/>
              <w:bottom w:val="single" w:sz="6" w:space="0" w:color="auto"/>
            </w:tcBorders>
            <w:vAlign w:val="center"/>
          </w:tcPr>
          <w:p w14:paraId="37885EB8" w14:textId="77777777" w:rsidR="00E4739E" w:rsidRPr="00C76D3C" w:rsidRDefault="00E4739E" w:rsidP="00C527E1">
            <w:pPr>
              <w:spacing w:before="120" w:after="120"/>
              <w:jc w:val="center"/>
            </w:pPr>
            <w:r w:rsidRPr="00C76D3C">
              <w:t>A/C/I</w:t>
            </w:r>
          </w:p>
        </w:tc>
      </w:tr>
      <w:tr w:rsidR="00E4739E" w14:paraId="7C6EFA29" w14:textId="77777777" w:rsidTr="00C76D3C">
        <w:tc>
          <w:tcPr>
            <w:tcW w:w="5670" w:type="dxa"/>
            <w:tcBorders>
              <w:top w:val="single" w:sz="6" w:space="0" w:color="auto"/>
              <w:bottom w:val="single" w:sz="6" w:space="0" w:color="auto"/>
            </w:tcBorders>
          </w:tcPr>
          <w:p w14:paraId="5E7661DD" w14:textId="77777777" w:rsidR="00E4739E" w:rsidRPr="006E64F6" w:rsidRDefault="00E4739E" w:rsidP="00C527E1">
            <w:pPr>
              <w:pStyle w:val="BodyText"/>
              <w:spacing w:before="120" w:after="120"/>
              <w:rPr>
                <w:b/>
                <w:sz w:val="22"/>
                <w:szCs w:val="22"/>
              </w:rPr>
            </w:pPr>
            <w:r w:rsidRPr="006E64F6">
              <w:rPr>
                <w:sz w:val="22"/>
                <w:szCs w:val="22"/>
              </w:rPr>
              <w:t>Ability to work independently and share knowledge as part of a small team</w:t>
            </w:r>
          </w:p>
        </w:tc>
        <w:tc>
          <w:tcPr>
            <w:tcW w:w="1418" w:type="dxa"/>
            <w:tcBorders>
              <w:top w:val="single" w:sz="6" w:space="0" w:color="auto"/>
              <w:bottom w:val="single" w:sz="6" w:space="0" w:color="auto"/>
            </w:tcBorders>
            <w:vAlign w:val="center"/>
          </w:tcPr>
          <w:p w14:paraId="7E9536FE" w14:textId="77777777" w:rsidR="00E4739E" w:rsidRPr="00C76D3C" w:rsidRDefault="00E4739E" w:rsidP="00C527E1">
            <w:pPr>
              <w:spacing w:before="120" w:after="120"/>
              <w:jc w:val="center"/>
              <w:rPr>
                <w:rFonts w:cs="Arial"/>
              </w:rPr>
            </w:pPr>
            <w:r w:rsidRPr="00C76D3C">
              <w:rPr>
                <w:rFonts w:cs="Arial"/>
              </w:rPr>
              <w:sym w:font="Wingdings" w:char="F0FC"/>
            </w:r>
          </w:p>
        </w:tc>
        <w:tc>
          <w:tcPr>
            <w:tcW w:w="1442" w:type="dxa"/>
            <w:tcBorders>
              <w:top w:val="single" w:sz="6" w:space="0" w:color="auto"/>
              <w:bottom w:val="single" w:sz="6" w:space="0" w:color="auto"/>
            </w:tcBorders>
            <w:vAlign w:val="center"/>
          </w:tcPr>
          <w:p w14:paraId="3D6BBB10" w14:textId="77777777" w:rsidR="00E4739E" w:rsidRPr="00C76D3C" w:rsidRDefault="00E4739E" w:rsidP="00C527E1">
            <w:pPr>
              <w:spacing w:before="120" w:after="120"/>
              <w:jc w:val="center"/>
              <w:rPr>
                <w:b/>
              </w:rPr>
            </w:pPr>
          </w:p>
        </w:tc>
        <w:tc>
          <w:tcPr>
            <w:tcW w:w="1334" w:type="dxa"/>
            <w:tcBorders>
              <w:top w:val="single" w:sz="6" w:space="0" w:color="auto"/>
              <w:bottom w:val="single" w:sz="6" w:space="0" w:color="auto"/>
            </w:tcBorders>
            <w:vAlign w:val="center"/>
          </w:tcPr>
          <w:p w14:paraId="68F43A57" w14:textId="77777777" w:rsidR="00E4739E" w:rsidRPr="00C76D3C" w:rsidRDefault="00E4739E" w:rsidP="00C527E1">
            <w:pPr>
              <w:spacing w:before="120" w:after="120"/>
              <w:jc w:val="center"/>
            </w:pPr>
            <w:r w:rsidRPr="00C76D3C">
              <w:t>A/I</w:t>
            </w:r>
          </w:p>
        </w:tc>
      </w:tr>
      <w:tr w:rsidR="00E4739E" w:rsidRPr="0040749D" w14:paraId="270BC17B" w14:textId="77777777" w:rsidTr="00C76D3C">
        <w:tc>
          <w:tcPr>
            <w:tcW w:w="5670" w:type="dxa"/>
          </w:tcPr>
          <w:p w14:paraId="487FFFF0" w14:textId="77777777" w:rsidR="00E4739E" w:rsidRPr="006E64F6" w:rsidRDefault="00E4739E" w:rsidP="00C527E1">
            <w:pPr>
              <w:spacing w:before="120" w:after="120"/>
            </w:pPr>
            <w:r w:rsidRPr="006E64F6">
              <w:t>Ability to prioritise a busy and diverse workload to ensue services are delivered to meet time constraints</w:t>
            </w:r>
          </w:p>
        </w:tc>
        <w:tc>
          <w:tcPr>
            <w:tcW w:w="1418" w:type="dxa"/>
            <w:vAlign w:val="center"/>
          </w:tcPr>
          <w:p w14:paraId="68D9B378" w14:textId="77777777" w:rsidR="00E4739E" w:rsidRPr="00C76D3C" w:rsidRDefault="00E4739E" w:rsidP="00C527E1">
            <w:pPr>
              <w:spacing w:before="120" w:after="120"/>
              <w:jc w:val="center"/>
              <w:rPr>
                <w:b/>
              </w:rPr>
            </w:pPr>
            <w:r w:rsidRPr="00C76D3C">
              <w:rPr>
                <w:rFonts w:cs="Arial"/>
              </w:rPr>
              <w:sym w:font="Wingdings" w:char="F0FC"/>
            </w:r>
          </w:p>
        </w:tc>
        <w:tc>
          <w:tcPr>
            <w:tcW w:w="1442" w:type="dxa"/>
            <w:vAlign w:val="center"/>
          </w:tcPr>
          <w:p w14:paraId="02C6F8E9" w14:textId="77777777" w:rsidR="00E4739E" w:rsidRPr="00C76D3C" w:rsidRDefault="00E4739E" w:rsidP="00C527E1">
            <w:pPr>
              <w:spacing w:before="120" w:after="120"/>
              <w:jc w:val="center"/>
              <w:rPr>
                <w:b/>
              </w:rPr>
            </w:pPr>
          </w:p>
        </w:tc>
        <w:tc>
          <w:tcPr>
            <w:tcW w:w="1334" w:type="dxa"/>
            <w:vAlign w:val="center"/>
          </w:tcPr>
          <w:p w14:paraId="2647AEDB" w14:textId="77777777" w:rsidR="00E4739E" w:rsidRPr="00C76D3C" w:rsidRDefault="00E4739E" w:rsidP="00C527E1">
            <w:pPr>
              <w:spacing w:before="120" w:after="120"/>
              <w:jc w:val="center"/>
            </w:pPr>
            <w:r w:rsidRPr="00C76D3C">
              <w:t>A/I</w:t>
            </w:r>
          </w:p>
        </w:tc>
      </w:tr>
      <w:tr w:rsidR="00E4739E" w:rsidRPr="00331109" w14:paraId="757DCF93" w14:textId="77777777" w:rsidTr="00C76D3C">
        <w:tc>
          <w:tcPr>
            <w:tcW w:w="5670" w:type="dxa"/>
            <w:tcBorders>
              <w:bottom w:val="single" w:sz="6" w:space="0" w:color="auto"/>
            </w:tcBorders>
          </w:tcPr>
          <w:p w14:paraId="090A65D3" w14:textId="77777777" w:rsidR="00E4739E" w:rsidRPr="00331109" w:rsidRDefault="00E4739E" w:rsidP="00C527E1">
            <w:pPr>
              <w:spacing w:before="120" w:after="120"/>
            </w:pPr>
            <w:r w:rsidRPr="00331109">
              <w:t>Ability to demonstrate a positive, friendly and ‘can do’ attitude towards dealing with colleagues and students and resolving issues to provide excellent customer care</w:t>
            </w:r>
          </w:p>
        </w:tc>
        <w:tc>
          <w:tcPr>
            <w:tcW w:w="1418" w:type="dxa"/>
            <w:tcBorders>
              <w:bottom w:val="single" w:sz="6" w:space="0" w:color="auto"/>
            </w:tcBorders>
            <w:vAlign w:val="center"/>
          </w:tcPr>
          <w:p w14:paraId="3205D8A6" w14:textId="77777777" w:rsidR="00E4739E" w:rsidRPr="00C76D3C" w:rsidRDefault="00E4739E" w:rsidP="00C527E1">
            <w:pPr>
              <w:spacing w:before="120" w:after="120"/>
              <w:jc w:val="center"/>
              <w:rPr>
                <w:rFonts w:cs="Arial"/>
              </w:rPr>
            </w:pPr>
            <w:r w:rsidRPr="00C76D3C">
              <w:rPr>
                <w:rFonts w:cs="Arial"/>
              </w:rPr>
              <w:sym w:font="Wingdings" w:char="F0FC"/>
            </w:r>
          </w:p>
        </w:tc>
        <w:tc>
          <w:tcPr>
            <w:tcW w:w="1442" w:type="dxa"/>
            <w:tcBorders>
              <w:bottom w:val="single" w:sz="6" w:space="0" w:color="auto"/>
            </w:tcBorders>
            <w:vAlign w:val="center"/>
          </w:tcPr>
          <w:p w14:paraId="2555281B" w14:textId="77777777" w:rsidR="00E4739E" w:rsidRPr="00C76D3C" w:rsidRDefault="00E4739E" w:rsidP="00C527E1">
            <w:pPr>
              <w:spacing w:before="120" w:after="120"/>
              <w:jc w:val="center"/>
              <w:rPr>
                <w:rFonts w:cs="Arial"/>
              </w:rPr>
            </w:pPr>
          </w:p>
        </w:tc>
        <w:tc>
          <w:tcPr>
            <w:tcW w:w="1334" w:type="dxa"/>
            <w:tcBorders>
              <w:bottom w:val="single" w:sz="6" w:space="0" w:color="auto"/>
            </w:tcBorders>
            <w:vAlign w:val="center"/>
          </w:tcPr>
          <w:p w14:paraId="4EF05871" w14:textId="77777777" w:rsidR="00E4739E" w:rsidRPr="00C76D3C" w:rsidRDefault="00E4739E" w:rsidP="00C527E1">
            <w:pPr>
              <w:spacing w:before="120" w:after="120"/>
              <w:jc w:val="center"/>
            </w:pPr>
            <w:r w:rsidRPr="00C76D3C">
              <w:t>A/I</w:t>
            </w:r>
          </w:p>
        </w:tc>
      </w:tr>
      <w:tr w:rsidR="00E4739E" w14:paraId="5E913C0A" w14:textId="77777777" w:rsidTr="00C76D3C">
        <w:tc>
          <w:tcPr>
            <w:tcW w:w="5670" w:type="dxa"/>
            <w:tcBorders>
              <w:bottom w:val="single" w:sz="6" w:space="0" w:color="auto"/>
            </w:tcBorders>
          </w:tcPr>
          <w:p w14:paraId="76912326" w14:textId="77777777" w:rsidR="00E4739E" w:rsidRPr="006E64F6" w:rsidRDefault="00E4739E" w:rsidP="00C527E1">
            <w:pPr>
              <w:spacing w:before="120" w:after="120"/>
            </w:pPr>
            <w:r w:rsidRPr="006E64F6">
              <w:t xml:space="preserve">A helpful, calm and organised manner and a </w:t>
            </w:r>
            <w:r w:rsidRPr="006E64F6">
              <w:lastRenderedPageBreak/>
              <w:t>commitment to developing efficient process</w:t>
            </w:r>
          </w:p>
        </w:tc>
        <w:tc>
          <w:tcPr>
            <w:tcW w:w="1418" w:type="dxa"/>
            <w:tcBorders>
              <w:bottom w:val="single" w:sz="6" w:space="0" w:color="auto"/>
            </w:tcBorders>
            <w:vAlign w:val="center"/>
          </w:tcPr>
          <w:p w14:paraId="38FE669C" w14:textId="77777777" w:rsidR="00E4739E" w:rsidRPr="00C76D3C" w:rsidRDefault="00E4739E" w:rsidP="00C527E1">
            <w:pPr>
              <w:spacing w:before="120" w:after="120"/>
              <w:jc w:val="center"/>
              <w:rPr>
                <w:rFonts w:cs="Arial"/>
              </w:rPr>
            </w:pPr>
            <w:r w:rsidRPr="00C76D3C">
              <w:rPr>
                <w:rFonts w:cs="Arial"/>
              </w:rPr>
              <w:lastRenderedPageBreak/>
              <w:sym w:font="Wingdings" w:char="F0FC"/>
            </w:r>
          </w:p>
        </w:tc>
        <w:tc>
          <w:tcPr>
            <w:tcW w:w="1442" w:type="dxa"/>
            <w:tcBorders>
              <w:bottom w:val="single" w:sz="6" w:space="0" w:color="auto"/>
            </w:tcBorders>
            <w:vAlign w:val="center"/>
          </w:tcPr>
          <w:p w14:paraId="12B3479D" w14:textId="77777777" w:rsidR="00E4739E" w:rsidRPr="00C76D3C" w:rsidRDefault="00E4739E" w:rsidP="00C527E1">
            <w:pPr>
              <w:spacing w:before="120" w:after="120"/>
              <w:jc w:val="center"/>
              <w:rPr>
                <w:b/>
              </w:rPr>
            </w:pPr>
          </w:p>
        </w:tc>
        <w:tc>
          <w:tcPr>
            <w:tcW w:w="1334" w:type="dxa"/>
            <w:tcBorders>
              <w:bottom w:val="single" w:sz="6" w:space="0" w:color="auto"/>
            </w:tcBorders>
            <w:vAlign w:val="center"/>
          </w:tcPr>
          <w:p w14:paraId="02CF1CD1" w14:textId="77777777" w:rsidR="00E4739E" w:rsidRPr="00C76D3C" w:rsidRDefault="00E4739E" w:rsidP="00C527E1">
            <w:pPr>
              <w:spacing w:before="120" w:after="120"/>
              <w:jc w:val="center"/>
            </w:pPr>
            <w:r w:rsidRPr="00C76D3C">
              <w:t>A/I</w:t>
            </w:r>
          </w:p>
        </w:tc>
      </w:tr>
      <w:tr w:rsidR="00E4739E" w14:paraId="624DA053" w14:textId="77777777" w:rsidTr="00C76D3C">
        <w:tc>
          <w:tcPr>
            <w:tcW w:w="5670" w:type="dxa"/>
            <w:tcBorders>
              <w:bottom w:val="single" w:sz="6" w:space="0" w:color="auto"/>
            </w:tcBorders>
          </w:tcPr>
          <w:p w14:paraId="04B93BBB" w14:textId="77777777" w:rsidR="00E4739E" w:rsidRPr="006E64F6" w:rsidRDefault="00E4739E" w:rsidP="00C527E1">
            <w:pPr>
              <w:spacing w:before="120" w:after="120"/>
            </w:pPr>
            <w:r w:rsidRPr="006E64F6">
              <w:t>Ability to demonstrate confidence and resilience when dealing with customers</w:t>
            </w:r>
          </w:p>
        </w:tc>
        <w:tc>
          <w:tcPr>
            <w:tcW w:w="1418" w:type="dxa"/>
            <w:tcBorders>
              <w:bottom w:val="single" w:sz="6" w:space="0" w:color="auto"/>
            </w:tcBorders>
            <w:vAlign w:val="center"/>
          </w:tcPr>
          <w:p w14:paraId="51353539" w14:textId="77777777" w:rsidR="00E4739E" w:rsidRPr="00C76D3C" w:rsidRDefault="00E4739E" w:rsidP="00C527E1">
            <w:pPr>
              <w:spacing w:before="120" w:after="120"/>
              <w:jc w:val="center"/>
              <w:rPr>
                <w:rFonts w:cs="Arial"/>
              </w:rPr>
            </w:pPr>
            <w:r w:rsidRPr="00C76D3C">
              <w:rPr>
                <w:rFonts w:cs="Arial"/>
              </w:rPr>
              <w:sym w:font="Wingdings" w:char="F0FC"/>
            </w:r>
          </w:p>
        </w:tc>
        <w:tc>
          <w:tcPr>
            <w:tcW w:w="1442" w:type="dxa"/>
            <w:tcBorders>
              <w:bottom w:val="single" w:sz="6" w:space="0" w:color="auto"/>
            </w:tcBorders>
            <w:vAlign w:val="center"/>
          </w:tcPr>
          <w:p w14:paraId="01479FB5" w14:textId="77777777" w:rsidR="00E4739E" w:rsidRPr="00C76D3C" w:rsidRDefault="00E4739E" w:rsidP="00C527E1">
            <w:pPr>
              <w:spacing w:before="120" w:after="120"/>
              <w:jc w:val="center"/>
              <w:rPr>
                <w:rFonts w:cs="Arial"/>
              </w:rPr>
            </w:pPr>
          </w:p>
        </w:tc>
        <w:tc>
          <w:tcPr>
            <w:tcW w:w="1334" w:type="dxa"/>
            <w:tcBorders>
              <w:bottom w:val="single" w:sz="6" w:space="0" w:color="auto"/>
            </w:tcBorders>
            <w:vAlign w:val="center"/>
          </w:tcPr>
          <w:p w14:paraId="33C6879F" w14:textId="77777777" w:rsidR="00E4739E" w:rsidRPr="00C76D3C" w:rsidRDefault="00E4739E" w:rsidP="00C527E1">
            <w:pPr>
              <w:spacing w:before="120" w:after="120"/>
              <w:jc w:val="center"/>
            </w:pPr>
            <w:r w:rsidRPr="00C76D3C">
              <w:t>A/I</w:t>
            </w:r>
          </w:p>
        </w:tc>
      </w:tr>
      <w:tr w:rsidR="00E4739E" w14:paraId="1BEB40EE" w14:textId="77777777" w:rsidTr="00C76D3C">
        <w:tc>
          <w:tcPr>
            <w:tcW w:w="5670" w:type="dxa"/>
            <w:tcBorders>
              <w:bottom w:val="single" w:sz="6" w:space="0" w:color="auto"/>
            </w:tcBorders>
          </w:tcPr>
          <w:p w14:paraId="570C7305" w14:textId="77777777" w:rsidR="00E4739E" w:rsidRPr="006E64F6" w:rsidRDefault="00E4739E" w:rsidP="00C527E1">
            <w:pPr>
              <w:spacing w:before="120" w:after="120"/>
            </w:pPr>
            <w:r w:rsidRPr="006E64F6">
              <w:t>An understanding of confidentiality and sensitive data</w:t>
            </w:r>
          </w:p>
        </w:tc>
        <w:tc>
          <w:tcPr>
            <w:tcW w:w="1418" w:type="dxa"/>
            <w:tcBorders>
              <w:bottom w:val="single" w:sz="6" w:space="0" w:color="auto"/>
            </w:tcBorders>
            <w:vAlign w:val="center"/>
          </w:tcPr>
          <w:p w14:paraId="13A56754" w14:textId="77777777" w:rsidR="00E4739E" w:rsidRPr="00C76D3C" w:rsidRDefault="00E4739E" w:rsidP="00C527E1">
            <w:pPr>
              <w:spacing w:before="120" w:after="120"/>
              <w:jc w:val="center"/>
              <w:rPr>
                <w:rFonts w:cs="Arial"/>
              </w:rPr>
            </w:pPr>
            <w:r w:rsidRPr="00C76D3C">
              <w:rPr>
                <w:rFonts w:cs="Arial"/>
              </w:rPr>
              <w:sym w:font="Wingdings" w:char="F0FC"/>
            </w:r>
          </w:p>
        </w:tc>
        <w:tc>
          <w:tcPr>
            <w:tcW w:w="1442" w:type="dxa"/>
            <w:tcBorders>
              <w:bottom w:val="single" w:sz="6" w:space="0" w:color="auto"/>
            </w:tcBorders>
            <w:vAlign w:val="center"/>
          </w:tcPr>
          <w:p w14:paraId="4B79B331" w14:textId="77777777" w:rsidR="00E4739E" w:rsidRPr="00C76D3C" w:rsidRDefault="00E4739E" w:rsidP="00C527E1">
            <w:pPr>
              <w:spacing w:before="120" w:after="120"/>
              <w:jc w:val="center"/>
              <w:rPr>
                <w:rFonts w:cs="Arial"/>
              </w:rPr>
            </w:pPr>
          </w:p>
        </w:tc>
        <w:tc>
          <w:tcPr>
            <w:tcW w:w="1334" w:type="dxa"/>
            <w:tcBorders>
              <w:bottom w:val="single" w:sz="6" w:space="0" w:color="auto"/>
            </w:tcBorders>
            <w:vAlign w:val="center"/>
          </w:tcPr>
          <w:p w14:paraId="16DC490D" w14:textId="77777777" w:rsidR="00E4739E" w:rsidRPr="00C76D3C" w:rsidRDefault="00E4739E" w:rsidP="00C527E1">
            <w:pPr>
              <w:spacing w:before="120" w:after="120"/>
              <w:jc w:val="center"/>
            </w:pPr>
            <w:r w:rsidRPr="00C76D3C">
              <w:t>A/I</w:t>
            </w:r>
          </w:p>
        </w:tc>
      </w:tr>
      <w:tr w:rsidR="00E4739E" w14:paraId="3D4E3216" w14:textId="77777777" w:rsidTr="00C76D3C">
        <w:tc>
          <w:tcPr>
            <w:tcW w:w="5670" w:type="dxa"/>
            <w:tcBorders>
              <w:top w:val="single" w:sz="6" w:space="0" w:color="auto"/>
              <w:bottom w:val="single" w:sz="6" w:space="0" w:color="auto"/>
            </w:tcBorders>
          </w:tcPr>
          <w:p w14:paraId="2B26AFB2" w14:textId="77777777" w:rsidR="00E4739E" w:rsidRPr="006E64F6" w:rsidRDefault="00E4739E" w:rsidP="00C527E1">
            <w:pPr>
              <w:spacing w:before="120" w:after="120"/>
            </w:pPr>
            <w:r w:rsidRPr="006E64F6">
              <w:rPr>
                <w:bCs/>
              </w:rPr>
              <w:t>An understanding of and commitment to diversity and equality of opportunity</w:t>
            </w:r>
          </w:p>
        </w:tc>
        <w:tc>
          <w:tcPr>
            <w:tcW w:w="1418" w:type="dxa"/>
            <w:tcBorders>
              <w:top w:val="single" w:sz="6" w:space="0" w:color="auto"/>
              <w:bottom w:val="single" w:sz="6" w:space="0" w:color="auto"/>
            </w:tcBorders>
            <w:vAlign w:val="center"/>
          </w:tcPr>
          <w:p w14:paraId="062F1337" w14:textId="77777777" w:rsidR="00E4739E" w:rsidRPr="00C76D3C" w:rsidRDefault="00E4739E" w:rsidP="00C527E1">
            <w:pPr>
              <w:spacing w:before="120" w:after="120"/>
              <w:jc w:val="center"/>
              <w:rPr>
                <w:rFonts w:cs="Arial"/>
              </w:rPr>
            </w:pPr>
            <w:r w:rsidRPr="00C76D3C">
              <w:rPr>
                <w:rFonts w:cs="Arial"/>
              </w:rPr>
              <w:sym w:font="Wingdings" w:char="F0FC"/>
            </w:r>
          </w:p>
        </w:tc>
        <w:tc>
          <w:tcPr>
            <w:tcW w:w="1442" w:type="dxa"/>
            <w:tcBorders>
              <w:top w:val="single" w:sz="6" w:space="0" w:color="auto"/>
              <w:bottom w:val="single" w:sz="6" w:space="0" w:color="auto"/>
            </w:tcBorders>
            <w:vAlign w:val="center"/>
          </w:tcPr>
          <w:p w14:paraId="5700C666" w14:textId="77777777" w:rsidR="00E4739E" w:rsidRPr="00C76D3C" w:rsidRDefault="00E4739E" w:rsidP="00C527E1">
            <w:pPr>
              <w:spacing w:before="120" w:after="120"/>
              <w:jc w:val="center"/>
              <w:rPr>
                <w:rFonts w:cs="Arial"/>
              </w:rPr>
            </w:pPr>
          </w:p>
        </w:tc>
        <w:tc>
          <w:tcPr>
            <w:tcW w:w="1334" w:type="dxa"/>
            <w:tcBorders>
              <w:top w:val="single" w:sz="6" w:space="0" w:color="auto"/>
              <w:bottom w:val="single" w:sz="6" w:space="0" w:color="auto"/>
            </w:tcBorders>
            <w:vAlign w:val="center"/>
          </w:tcPr>
          <w:p w14:paraId="53C81158" w14:textId="77777777" w:rsidR="00E4739E" w:rsidRPr="00C76D3C" w:rsidRDefault="00E4739E" w:rsidP="00C527E1">
            <w:pPr>
              <w:spacing w:before="120" w:after="120"/>
              <w:jc w:val="center"/>
              <w:rPr>
                <w:rFonts w:cs="Arial"/>
              </w:rPr>
            </w:pPr>
            <w:r w:rsidRPr="00C76D3C">
              <w:t>A/I</w:t>
            </w:r>
          </w:p>
        </w:tc>
      </w:tr>
      <w:tr w:rsidR="00E4739E" w:rsidRPr="004E45F6" w14:paraId="659BAA67" w14:textId="77777777" w:rsidTr="00C76D3C">
        <w:tc>
          <w:tcPr>
            <w:tcW w:w="5670" w:type="dxa"/>
            <w:tcBorders>
              <w:top w:val="single" w:sz="6" w:space="0" w:color="auto"/>
              <w:bottom w:val="single" w:sz="6" w:space="0" w:color="auto"/>
            </w:tcBorders>
          </w:tcPr>
          <w:p w14:paraId="7BE45D04" w14:textId="77777777" w:rsidR="00E4739E" w:rsidRPr="004E45F6" w:rsidRDefault="00E4739E" w:rsidP="00C527E1">
            <w:pPr>
              <w:spacing w:before="120" w:after="120"/>
              <w:rPr>
                <w:bCs/>
              </w:rPr>
            </w:pPr>
            <w:r w:rsidRPr="004E45F6">
              <w:rPr>
                <w:bCs/>
              </w:rPr>
              <w:t>Knowledge and/or competencies of health and safety as relevant to the post and a commitment to safeguarding the health and safety of learners and others</w:t>
            </w:r>
          </w:p>
        </w:tc>
        <w:tc>
          <w:tcPr>
            <w:tcW w:w="1418" w:type="dxa"/>
            <w:tcBorders>
              <w:top w:val="single" w:sz="6" w:space="0" w:color="auto"/>
              <w:bottom w:val="single" w:sz="6" w:space="0" w:color="auto"/>
            </w:tcBorders>
            <w:vAlign w:val="center"/>
          </w:tcPr>
          <w:p w14:paraId="345B4905" w14:textId="77777777" w:rsidR="00E4739E" w:rsidRPr="00C76D3C" w:rsidRDefault="00E4739E" w:rsidP="00C527E1">
            <w:pPr>
              <w:spacing w:before="120" w:after="120"/>
              <w:jc w:val="center"/>
              <w:rPr>
                <w:rFonts w:cs="Arial"/>
              </w:rPr>
            </w:pPr>
            <w:r w:rsidRPr="00C76D3C">
              <w:rPr>
                <w:rFonts w:cs="Arial"/>
              </w:rPr>
              <w:sym w:font="Wingdings" w:char="F0FC"/>
            </w:r>
          </w:p>
        </w:tc>
        <w:tc>
          <w:tcPr>
            <w:tcW w:w="1442" w:type="dxa"/>
            <w:tcBorders>
              <w:top w:val="single" w:sz="6" w:space="0" w:color="auto"/>
              <w:bottom w:val="single" w:sz="6" w:space="0" w:color="auto"/>
            </w:tcBorders>
            <w:vAlign w:val="center"/>
          </w:tcPr>
          <w:p w14:paraId="2D0D1631" w14:textId="77777777" w:rsidR="00E4739E" w:rsidRPr="00C76D3C" w:rsidRDefault="00E4739E" w:rsidP="00C527E1">
            <w:pPr>
              <w:spacing w:before="120" w:after="120"/>
              <w:jc w:val="center"/>
              <w:rPr>
                <w:rFonts w:cs="Arial"/>
              </w:rPr>
            </w:pPr>
          </w:p>
        </w:tc>
        <w:tc>
          <w:tcPr>
            <w:tcW w:w="1334" w:type="dxa"/>
            <w:tcBorders>
              <w:top w:val="single" w:sz="6" w:space="0" w:color="auto"/>
              <w:bottom w:val="single" w:sz="6" w:space="0" w:color="auto"/>
            </w:tcBorders>
            <w:vAlign w:val="center"/>
          </w:tcPr>
          <w:p w14:paraId="6279616E" w14:textId="77777777" w:rsidR="00E4739E" w:rsidRPr="00C76D3C" w:rsidRDefault="00E4739E" w:rsidP="00C527E1">
            <w:pPr>
              <w:spacing w:before="120" w:after="120"/>
              <w:jc w:val="center"/>
              <w:rPr>
                <w:rFonts w:cs="Arial"/>
              </w:rPr>
            </w:pPr>
            <w:r w:rsidRPr="00C76D3C">
              <w:t>A/I</w:t>
            </w:r>
          </w:p>
        </w:tc>
      </w:tr>
      <w:tr w:rsidR="00E4739E" w:rsidRPr="004E45F6" w14:paraId="49CA4200" w14:textId="77777777" w:rsidTr="00C76D3C">
        <w:tc>
          <w:tcPr>
            <w:tcW w:w="5670" w:type="dxa"/>
            <w:tcBorders>
              <w:top w:val="single" w:sz="6" w:space="0" w:color="auto"/>
              <w:bottom w:val="single" w:sz="6" w:space="0" w:color="auto"/>
            </w:tcBorders>
          </w:tcPr>
          <w:p w14:paraId="1FE50B69" w14:textId="77777777" w:rsidR="00E4739E" w:rsidRPr="004E45F6" w:rsidRDefault="00E4739E" w:rsidP="00C527E1">
            <w:pPr>
              <w:spacing w:before="120" w:after="120"/>
              <w:rPr>
                <w:bCs/>
              </w:rPr>
            </w:pPr>
            <w:r w:rsidRPr="004E45F6">
              <w:rPr>
                <w:rFonts w:cs="Arial"/>
                <w:color w:val="000000"/>
                <w:lang w:eastAsia="en-GB"/>
              </w:rPr>
              <w:t>Willingness to work variable hours when necessary to meet the requirements of the post which may includ</w:t>
            </w:r>
            <w:r>
              <w:rPr>
                <w:rFonts w:cs="Arial"/>
                <w:color w:val="000000"/>
                <w:lang w:eastAsia="en-GB"/>
              </w:rPr>
              <w:t>e some weekend and evening work</w:t>
            </w:r>
          </w:p>
        </w:tc>
        <w:tc>
          <w:tcPr>
            <w:tcW w:w="1418" w:type="dxa"/>
            <w:tcBorders>
              <w:top w:val="single" w:sz="6" w:space="0" w:color="auto"/>
              <w:bottom w:val="single" w:sz="6" w:space="0" w:color="auto"/>
            </w:tcBorders>
            <w:vAlign w:val="center"/>
          </w:tcPr>
          <w:p w14:paraId="06C4F17B" w14:textId="77777777" w:rsidR="00E4739E" w:rsidRPr="00C76D3C" w:rsidRDefault="00E4739E" w:rsidP="00C527E1">
            <w:pPr>
              <w:spacing w:before="120" w:after="120"/>
              <w:jc w:val="center"/>
              <w:rPr>
                <w:rFonts w:cs="Arial"/>
              </w:rPr>
            </w:pPr>
            <w:r w:rsidRPr="00C76D3C">
              <w:rPr>
                <w:rFonts w:cs="Arial"/>
              </w:rPr>
              <w:sym w:font="Wingdings" w:char="F0FC"/>
            </w:r>
          </w:p>
        </w:tc>
        <w:tc>
          <w:tcPr>
            <w:tcW w:w="1442" w:type="dxa"/>
            <w:tcBorders>
              <w:top w:val="single" w:sz="6" w:space="0" w:color="auto"/>
              <w:bottom w:val="single" w:sz="6" w:space="0" w:color="auto"/>
            </w:tcBorders>
            <w:vAlign w:val="center"/>
          </w:tcPr>
          <w:p w14:paraId="4C70A44B" w14:textId="77777777" w:rsidR="00E4739E" w:rsidRPr="00C76D3C" w:rsidRDefault="00E4739E" w:rsidP="00C527E1">
            <w:pPr>
              <w:spacing w:before="120" w:after="120"/>
              <w:jc w:val="center"/>
              <w:rPr>
                <w:rFonts w:cs="Arial"/>
              </w:rPr>
            </w:pPr>
          </w:p>
        </w:tc>
        <w:tc>
          <w:tcPr>
            <w:tcW w:w="1334" w:type="dxa"/>
            <w:tcBorders>
              <w:top w:val="single" w:sz="6" w:space="0" w:color="auto"/>
              <w:bottom w:val="single" w:sz="6" w:space="0" w:color="auto"/>
            </w:tcBorders>
            <w:vAlign w:val="center"/>
          </w:tcPr>
          <w:p w14:paraId="12545EEC" w14:textId="77777777" w:rsidR="00E4739E" w:rsidRPr="00C76D3C" w:rsidRDefault="00E4739E" w:rsidP="00C527E1">
            <w:pPr>
              <w:spacing w:before="120" w:after="120"/>
              <w:jc w:val="center"/>
            </w:pPr>
            <w:r w:rsidRPr="00C76D3C">
              <w:t>A/I</w:t>
            </w:r>
          </w:p>
        </w:tc>
      </w:tr>
    </w:tbl>
    <w:p w14:paraId="644E071A" w14:textId="77777777" w:rsidR="005A0FD5" w:rsidRDefault="005A0FD5">
      <w:pPr>
        <w:jc w:val="center"/>
        <w:rPr>
          <w:sz w:val="20"/>
        </w:rPr>
        <w:sectPr w:rsidR="005A0FD5">
          <w:type w:val="continuous"/>
          <w:pgSz w:w="11910" w:h="16850"/>
          <w:pgMar w:top="1760" w:right="900" w:bottom="1160" w:left="880" w:header="720" w:footer="969" w:gutter="0"/>
          <w:cols w:space="720"/>
        </w:sectPr>
      </w:pPr>
    </w:p>
    <w:p w14:paraId="619D632C" w14:textId="3B8D7D72" w:rsidR="008E2059" w:rsidRPr="00A93C58" w:rsidRDefault="008E2059" w:rsidP="008E2059">
      <w:pPr>
        <w:spacing w:before="100" w:beforeAutospacing="1" w:after="160" w:line="259" w:lineRule="auto"/>
        <w:ind w:left="-142"/>
        <w:jc w:val="center"/>
        <w:rPr>
          <w:rFonts w:cs="Arial"/>
          <w:b/>
          <w:u w:val="single"/>
        </w:rPr>
      </w:pPr>
      <w:r>
        <w:rPr>
          <w:rFonts w:cs="Arial"/>
          <w:b/>
          <w:u w:val="single"/>
        </w:rPr>
        <w:lastRenderedPageBreak/>
        <w:t>A</w:t>
      </w:r>
      <w:r w:rsidRPr="00A93C58">
        <w:rPr>
          <w:rFonts w:cs="Arial"/>
          <w:b/>
          <w:u w:val="single"/>
        </w:rPr>
        <w:t>DDITIONAL INFORMATION</w:t>
      </w:r>
    </w:p>
    <w:p w14:paraId="6DF27B2E" w14:textId="77777777" w:rsidR="008E2059" w:rsidRPr="00A93C58" w:rsidRDefault="008E2059" w:rsidP="008E2059">
      <w:pPr>
        <w:spacing w:before="100" w:beforeAutospacing="1" w:after="160" w:line="259" w:lineRule="auto"/>
        <w:jc w:val="both"/>
        <w:rPr>
          <w:rFonts w:cs="Arial"/>
          <w:b/>
        </w:rPr>
      </w:pPr>
      <w:r w:rsidRPr="00A93C58">
        <w:rPr>
          <w:rFonts w:cs="Arial"/>
          <w:b/>
        </w:rPr>
        <w:t>Conditions of Appointment</w:t>
      </w:r>
    </w:p>
    <w:p w14:paraId="0A6C78A5" w14:textId="77777777" w:rsidR="008E2059" w:rsidRPr="00A93C58" w:rsidRDefault="008E2059" w:rsidP="008E2059">
      <w:pPr>
        <w:spacing w:before="100" w:beforeAutospacing="1" w:after="160" w:line="259" w:lineRule="auto"/>
        <w:jc w:val="both"/>
        <w:rPr>
          <w:rFonts w:cs="Arial"/>
        </w:rPr>
      </w:pPr>
      <w:r w:rsidRPr="00A93C58">
        <w:rPr>
          <w:rFonts w:cs="Arial"/>
        </w:rPr>
        <w:t>All Appointments to the College are subject to:</w:t>
      </w:r>
    </w:p>
    <w:p w14:paraId="7E5CF8D3" w14:textId="77777777" w:rsidR="008E2059" w:rsidRPr="00A93C58" w:rsidRDefault="008E2059" w:rsidP="008E2059">
      <w:pPr>
        <w:widowControl/>
        <w:numPr>
          <w:ilvl w:val="0"/>
          <w:numId w:val="4"/>
        </w:numPr>
        <w:tabs>
          <w:tab w:val="left" w:pos="284"/>
        </w:tabs>
        <w:autoSpaceDE/>
        <w:autoSpaceDN/>
        <w:spacing w:before="100" w:beforeAutospacing="1" w:after="160" w:line="259" w:lineRule="auto"/>
        <w:ind w:left="0" w:firstLine="0"/>
        <w:contextualSpacing/>
        <w:jc w:val="both"/>
        <w:rPr>
          <w:rFonts w:cs="Arial"/>
        </w:rPr>
      </w:pPr>
      <w:r w:rsidRPr="00A93C58">
        <w:rPr>
          <w:rFonts w:cs="Arial"/>
        </w:rPr>
        <w:t>Verification of relevant qualifications</w:t>
      </w:r>
    </w:p>
    <w:p w14:paraId="4FC2C145" w14:textId="77777777" w:rsidR="008E2059" w:rsidRPr="00A93C58" w:rsidRDefault="008E2059" w:rsidP="008E2059">
      <w:pPr>
        <w:widowControl/>
        <w:numPr>
          <w:ilvl w:val="0"/>
          <w:numId w:val="4"/>
        </w:numPr>
        <w:tabs>
          <w:tab w:val="left" w:pos="284"/>
        </w:tabs>
        <w:autoSpaceDE/>
        <w:autoSpaceDN/>
        <w:spacing w:before="100" w:beforeAutospacing="1" w:after="160" w:line="259" w:lineRule="auto"/>
        <w:ind w:left="0" w:firstLine="0"/>
        <w:contextualSpacing/>
        <w:jc w:val="both"/>
        <w:rPr>
          <w:rFonts w:cs="Arial"/>
        </w:rPr>
      </w:pPr>
      <w:r w:rsidRPr="00A93C58">
        <w:rPr>
          <w:rFonts w:cs="Arial"/>
        </w:rPr>
        <w:t>Receipt of references considered suitable by the College</w:t>
      </w:r>
    </w:p>
    <w:p w14:paraId="7D7D4F67" w14:textId="77777777" w:rsidR="008E2059" w:rsidRPr="00A93C58" w:rsidRDefault="008E2059" w:rsidP="008E2059">
      <w:pPr>
        <w:widowControl/>
        <w:numPr>
          <w:ilvl w:val="0"/>
          <w:numId w:val="4"/>
        </w:numPr>
        <w:tabs>
          <w:tab w:val="left" w:pos="284"/>
        </w:tabs>
        <w:autoSpaceDE/>
        <w:autoSpaceDN/>
        <w:spacing w:before="100" w:beforeAutospacing="1" w:after="160" w:line="259" w:lineRule="auto"/>
        <w:ind w:left="0" w:firstLine="0"/>
        <w:contextualSpacing/>
        <w:jc w:val="both"/>
        <w:rPr>
          <w:rFonts w:cs="Arial"/>
        </w:rPr>
      </w:pPr>
      <w:r w:rsidRPr="00A93C58">
        <w:rPr>
          <w:rFonts w:cs="Arial"/>
        </w:rPr>
        <w:t>Verification that you are legally permitted to work in the United Kingdom</w:t>
      </w:r>
    </w:p>
    <w:p w14:paraId="4B5C0C5E" w14:textId="77777777" w:rsidR="008E2059" w:rsidRPr="00A93C58" w:rsidRDefault="008E2059" w:rsidP="008E2059">
      <w:pPr>
        <w:widowControl/>
        <w:numPr>
          <w:ilvl w:val="0"/>
          <w:numId w:val="4"/>
        </w:numPr>
        <w:tabs>
          <w:tab w:val="left" w:pos="284"/>
        </w:tabs>
        <w:autoSpaceDE/>
        <w:autoSpaceDN/>
        <w:spacing w:before="100" w:beforeAutospacing="1" w:after="160" w:line="259" w:lineRule="auto"/>
        <w:ind w:left="0" w:firstLine="0"/>
        <w:contextualSpacing/>
        <w:jc w:val="both"/>
        <w:rPr>
          <w:rFonts w:cs="Arial"/>
        </w:rPr>
      </w:pPr>
      <w:r w:rsidRPr="00A93C58">
        <w:rPr>
          <w:rFonts w:cs="Arial"/>
        </w:rPr>
        <w:t>Disclosure &amp; Barring Service (DBS) Checks</w:t>
      </w:r>
    </w:p>
    <w:p w14:paraId="255345FF" w14:textId="77777777" w:rsidR="008E2059" w:rsidRPr="00A93C58" w:rsidRDefault="008E2059" w:rsidP="008E2059">
      <w:pPr>
        <w:spacing w:before="100" w:beforeAutospacing="1" w:after="160" w:line="259" w:lineRule="auto"/>
        <w:jc w:val="both"/>
        <w:rPr>
          <w:rFonts w:cs="Arial"/>
        </w:rPr>
      </w:pPr>
      <w:r w:rsidRPr="00A93C58">
        <w:rPr>
          <w:rFonts w:cs="Arial"/>
        </w:rPr>
        <w:t>The College’s policy is to have an enhanced disclosure check for all posts. As an organisation using the Disclosure &amp; Barring Service (DBS) to assess applicants’ suitability for positions of trust, the College complies fully with the DBS Code of Practice and undertakes to treat all applicants for positions fairly.  It undertakes not to discriminate unfairly against any subject of a Disclosure on the basis of conviction or other information revealed.  The College has a written policy on the recruitment of ex-offenders which is available from Human Resources.</w:t>
      </w:r>
    </w:p>
    <w:p w14:paraId="06B104EF" w14:textId="77777777" w:rsidR="008E2059" w:rsidRPr="00A93C58" w:rsidRDefault="008E2059" w:rsidP="008E2059">
      <w:pPr>
        <w:spacing w:before="100" w:beforeAutospacing="1" w:after="160" w:line="259" w:lineRule="auto"/>
        <w:jc w:val="both"/>
        <w:rPr>
          <w:rFonts w:cs="Arial"/>
          <w:b/>
        </w:rPr>
      </w:pPr>
      <w:r w:rsidRPr="00A93C58">
        <w:rPr>
          <w:rFonts w:cs="Arial"/>
          <w:b/>
        </w:rPr>
        <w:t xml:space="preserve">Equality and Diversity </w:t>
      </w:r>
    </w:p>
    <w:p w14:paraId="5016E844" w14:textId="77777777" w:rsidR="008E2059" w:rsidRDefault="008E2059" w:rsidP="008E2059">
      <w:pPr>
        <w:spacing w:before="100" w:beforeAutospacing="1" w:after="160" w:line="259" w:lineRule="auto"/>
        <w:jc w:val="both"/>
        <w:rPr>
          <w:rFonts w:cs="Arial"/>
        </w:rPr>
      </w:pPr>
      <w:r w:rsidRPr="00A93C58">
        <w:rPr>
          <w:rFonts w:cs="Arial"/>
        </w:rPr>
        <w:t>The College is an equal opportunities employer and encourages applications from all sections of the community.</w:t>
      </w:r>
    </w:p>
    <w:p w14:paraId="19D94F53" w14:textId="77777777" w:rsidR="008E2059" w:rsidRPr="00D708A9" w:rsidRDefault="008E2059" w:rsidP="008E2059">
      <w:pPr>
        <w:spacing w:before="100" w:beforeAutospacing="1" w:after="160" w:line="259" w:lineRule="auto"/>
        <w:jc w:val="both"/>
        <w:rPr>
          <w:rFonts w:cs="Arial"/>
        </w:rPr>
      </w:pPr>
      <w:r w:rsidRPr="00A93C58">
        <w:rPr>
          <w:rFonts w:eastAsia="SimSun" w:cs="Arial"/>
        </w:rPr>
        <w:t>The College welcomes applications from persons with disabilities and will interview any person with a disability who meets the essential criteria for the role as outlined in the person specification.</w:t>
      </w:r>
    </w:p>
    <w:p w14:paraId="40C4D5BB" w14:textId="77777777" w:rsidR="008E2059" w:rsidRDefault="008E2059" w:rsidP="008E2059">
      <w:pPr>
        <w:spacing w:before="100" w:beforeAutospacing="1" w:after="160" w:line="259" w:lineRule="auto"/>
        <w:jc w:val="both"/>
        <w:rPr>
          <w:b/>
        </w:rPr>
      </w:pPr>
      <w:r w:rsidRPr="00A93C58">
        <w:rPr>
          <w:b/>
        </w:rPr>
        <w:t>Safeguarding</w:t>
      </w:r>
    </w:p>
    <w:p w14:paraId="5A4831B6" w14:textId="77777777" w:rsidR="008E2059" w:rsidRPr="00A93C58" w:rsidRDefault="008E2059" w:rsidP="008E2059">
      <w:pPr>
        <w:spacing w:before="100" w:beforeAutospacing="1" w:after="160" w:line="259" w:lineRule="auto"/>
        <w:jc w:val="both"/>
        <w:rPr>
          <w:snapToGrid w:val="0"/>
          <w:color w:val="000000"/>
          <w:w w:val="0"/>
          <w:u w:color="000000"/>
          <w:bdr w:val="none" w:sz="0" w:space="0" w:color="000000"/>
          <w:shd w:val="clear" w:color="000000" w:fill="000000"/>
          <w:lang w:eastAsia="x-none" w:bidi="x-none"/>
        </w:rPr>
      </w:pPr>
      <w:r w:rsidRPr="00A93C58">
        <w:t>The College is committed to safeguarding and promoting the welfare of children, young people and vulnerable adults and expects all staff to share this commitment.</w:t>
      </w:r>
      <w:r w:rsidRPr="00A93C58">
        <w:rPr>
          <w:snapToGrid w:val="0"/>
          <w:color w:val="000000"/>
          <w:w w:val="0"/>
          <w:u w:color="000000"/>
          <w:bdr w:val="none" w:sz="0" w:space="0" w:color="000000"/>
          <w:shd w:val="clear" w:color="000000" w:fill="000000"/>
          <w:lang w:val="x-none" w:eastAsia="x-none" w:bidi="x-none"/>
        </w:rPr>
        <w:t xml:space="preserve"> </w:t>
      </w:r>
    </w:p>
    <w:p w14:paraId="1EA7F799" w14:textId="77777777" w:rsidR="008E2059" w:rsidRPr="00A93C58" w:rsidRDefault="008E2059" w:rsidP="008E2059">
      <w:pPr>
        <w:spacing w:before="100" w:beforeAutospacing="1" w:after="160" w:line="259" w:lineRule="auto"/>
        <w:jc w:val="both"/>
        <w:rPr>
          <w:b/>
        </w:rPr>
      </w:pPr>
      <w:r w:rsidRPr="00A93C58">
        <w:rPr>
          <w:b/>
        </w:rPr>
        <w:t>Location</w:t>
      </w:r>
    </w:p>
    <w:p w14:paraId="2CD27250" w14:textId="77777777" w:rsidR="008E2059" w:rsidRPr="00A93C58" w:rsidRDefault="008E2059" w:rsidP="008E2059">
      <w:pPr>
        <w:spacing w:before="100" w:beforeAutospacing="1" w:after="160" w:line="259" w:lineRule="auto"/>
        <w:jc w:val="both"/>
        <w:rPr>
          <w:rFonts w:cs="Arial"/>
          <w:b/>
          <w:bCs/>
          <w:u w:val="single"/>
        </w:rPr>
      </w:pPr>
      <w:r w:rsidRPr="00A93C58">
        <w:t xml:space="preserve">The postholder will be required to carry out their duties on </w:t>
      </w:r>
      <w:r>
        <w:t xml:space="preserve">any of </w:t>
      </w:r>
      <w:r w:rsidRPr="00A93C58">
        <w:t>the College premises.</w:t>
      </w:r>
    </w:p>
    <w:p w14:paraId="207836B7" w14:textId="77777777" w:rsidR="008E2059" w:rsidRPr="00A93C58" w:rsidRDefault="008E2059" w:rsidP="008E2059">
      <w:pPr>
        <w:pStyle w:val="BodyText"/>
        <w:spacing w:before="100" w:beforeAutospacing="1" w:after="160" w:line="259" w:lineRule="auto"/>
        <w:jc w:val="both"/>
        <w:rPr>
          <w:b/>
          <w:bCs/>
          <w:spacing w:val="-2"/>
        </w:rPr>
      </w:pPr>
      <w:r w:rsidRPr="00A93C58">
        <w:rPr>
          <w:bCs/>
          <w:spacing w:val="-2"/>
        </w:rPr>
        <w:t>Our vision</w:t>
      </w:r>
    </w:p>
    <w:p w14:paraId="3ED7C12E" w14:textId="77777777" w:rsidR="008E2059" w:rsidRPr="00A93C58" w:rsidRDefault="008E2059" w:rsidP="008E2059">
      <w:pPr>
        <w:pStyle w:val="BodyText"/>
        <w:spacing w:before="100" w:beforeAutospacing="1" w:after="160" w:line="259" w:lineRule="auto"/>
        <w:jc w:val="both"/>
        <w:rPr>
          <w:b/>
          <w:bCs/>
          <w:i/>
          <w:iCs/>
          <w:color w:val="242424"/>
          <w:shd w:val="clear" w:color="auto" w:fill="FFFFFF"/>
        </w:rPr>
      </w:pPr>
      <w:r w:rsidRPr="00A93C58">
        <w:rPr>
          <w:bCs/>
          <w:i/>
          <w:iCs/>
          <w:color w:val="242424"/>
          <w:shd w:val="clear" w:color="auto" w:fill="FFFFFF"/>
        </w:rPr>
        <w:t>“To be an outstanding educational provider for our community, ensuring that students achieve positive outcomes aligned to high aspirations, and through collaborative engagement, support employers to have the required skills to develop and grow their workforce.”</w:t>
      </w:r>
    </w:p>
    <w:p w14:paraId="761ACC1D" w14:textId="77777777" w:rsidR="008E2059" w:rsidRDefault="008E2059" w:rsidP="008E2059">
      <w:pPr>
        <w:adjustRightInd w:val="0"/>
        <w:rPr>
          <w:rFonts w:cs="Arial"/>
          <w:b/>
          <w:bCs/>
          <w:sz w:val="24"/>
          <w:szCs w:val="24"/>
          <w:u w:val="single"/>
          <w:lang w:eastAsia="en-GB"/>
        </w:rPr>
      </w:pPr>
    </w:p>
    <w:p w14:paraId="7D155C88" w14:textId="77777777" w:rsidR="008E2059" w:rsidRDefault="008E2059" w:rsidP="008E2059">
      <w:pPr>
        <w:adjustRightInd w:val="0"/>
        <w:jc w:val="center"/>
        <w:rPr>
          <w:rFonts w:cs="Arial"/>
          <w:b/>
          <w:bCs/>
          <w:sz w:val="24"/>
          <w:szCs w:val="24"/>
          <w:u w:val="single"/>
          <w:lang w:eastAsia="en-GB"/>
        </w:rPr>
      </w:pPr>
      <w:r>
        <w:rPr>
          <w:noProof/>
        </w:rPr>
        <w:drawing>
          <wp:anchor distT="0" distB="0" distL="114300" distR="114300" simplePos="0" relativeHeight="251658240" behindDoc="1" locked="0" layoutInCell="1" allowOverlap="1" wp14:anchorId="4F6B440D" wp14:editId="611E928B">
            <wp:simplePos x="0" y="0"/>
            <wp:positionH relativeFrom="column">
              <wp:posOffset>2874010</wp:posOffset>
            </wp:positionH>
            <wp:positionV relativeFrom="paragraph">
              <wp:posOffset>47625</wp:posOffset>
            </wp:positionV>
            <wp:extent cx="464185" cy="382270"/>
            <wp:effectExtent l="0" t="0" r="0" b="0"/>
            <wp:wrapTight wrapText="bothSides">
              <wp:wrapPolygon edited="0">
                <wp:start x="0" y="0"/>
                <wp:lineTo x="0" y="20452"/>
                <wp:lineTo x="20389" y="20452"/>
                <wp:lineTo x="20389" y="0"/>
                <wp:lineTo x="0" y="0"/>
              </wp:wrapPolygon>
            </wp:wrapTight>
            <wp:docPr id="5" name="Picture 6" descr="postivedis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stivedisabl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4185" cy="382270"/>
                    </a:xfrm>
                    <a:prstGeom prst="rect">
                      <a:avLst/>
                    </a:prstGeom>
                    <a:noFill/>
                  </pic:spPr>
                </pic:pic>
              </a:graphicData>
            </a:graphic>
            <wp14:sizeRelH relativeFrom="page">
              <wp14:pctWidth>0</wp14:pctWidth>
            </wp14:sizeRelH>
            <wp14:sizeRelV relativeFrom="page">
              <wp14:pctHeight>0</wp14:pctHeight>
            </wp14:sizeRelV>
          </wp:anchor>
        </w:drawing>
      </w:r>
    </w:p>
    <w:p w14:paraId="378BD21B" w14:textId="77777777" w:rsidR="008E2059" w:rsidRDefault="008E2059" w:rsidP="008E2059">
      <w:pPr>
        <w:adjustRightInd w:val="0"/>
        <w:jc w:val="center"/>
        <w:rPr>
          <w:rFonts w:cs="Arial"/>
          <w:b/>
          <w:bCs/>
          <w:u w:val="single"/>
          <w:lang w:eastAsia="en-GB"/>
        </w:rPr>
      </w:pPr>
    </w:p>
    <w:p w14:paraId="0A0823AA" w14:textId="77777777" w:rsidR="008E2059" w:rsidRDefault="008E2059" w:rsidP="008E2059">
      <w:pPr>
        <w:adjustRightInd w:val="0"/>
        <w:jc w:val="center"/>
        <w:rPr>
          <w:rFonts w:cs="Arial"/>
          <w:b/>
          <w:bCs/>
          <w:u w:val="single"/>
          <w:lang w:eastAsia="en-GB"/>
        </w:rPr>
      </w:pPr>
    </w:p>
    <w:sectPr w:rsidR="008E2059">
      <w:pgSz w:w="11910" w:h="16850"/>
      <w:pgMar w:top="1760" w:right="900" w:bottom="1160" w:left="880" w:header="720" w:footer="9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F8218" w14:textId="77777777" w:rsidR="004B3E1A" w:rsidRDefault="004B3E1A">
      <w:r>
        <w:separator/>
      </w:r>
    </w:p>
  </w:endnote>
  <w:endnote w:type="continuationSeparator" w:id="0">
    <w:p w14:paraId="7B693E17" w14:textId="77777777" w:rsidR="004B3E1A" w:rsidRDefault="004B3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E0773" w14:textId="5C6DCB8D" w:rsidR="00B86187" w:rsidRDefault="005314AF">
    <w:pPr>
      <w:pStyle w:val="BodyText"/>
      <w:spacing w:line="14" w:lineRule="auto"/>
    </w:pPr>
    <w:r>
      <w:rPr>
        <w:noProof/>
      </w:rPr>
      <mc:AlternateContent>
        <mc:Choice Requires="wps">
          <w:drawing>
            <wp:anchor distT="0" distB="0" distL="114300" distR="114300" simplePos="0" relativeHeight="251658240" behindDoc="1" locked="0" layoutInCell="1" allowOverlap="1" wp14:anchorId="644E0776" wp14:editId="554F4097">
              <wp:simplePos x="0" y="0"/>
              <wp:positionH relativeFrom="page">
                <wp:posOffset>3710305</wp:posOffset>
              </wp:positionH>
              <wp:positionV relativeFrom="page">
                <wp:posOffset>9939020</wp:posOffset>
              </wp:positionV>
              <wp:extent cx="152400" cy="165735"/>
              <wp:effectExtent l="0" t="0" r="0" b="0"/>
              <wp:wrapNone/>
              <wp:docPr id="2016627289"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E0777" w14:textId="77777777" w:rsidR="00B86187" w:rsidRDefault="00A6483D">
                          <w:pPr>
                            <w:pStyle w:val="BodyText"/>
                            <w:spacing w:before="10"/>
                            <w:ind w:left="60"/>
                            <w:rPr>
                              <w:rFonts w:ascii="Times New Roman"/>
                            </w:rPr>
                          </w:pPr>
                          <w:r>
                            <w:rPr>
                              <w:rFonts w:ascii="Times New Roman"/>
                              <w:w w:val="99"/>
                            </w:rPr>
                            <w:fldChar w:fldCharType="begin"/>
                          </w:r>
                          <w:r>
                            <w:rPr>
                              <w:rFonts w:ascii="Times New Roman"/>
                              <w:w w:val="99"/>
                            </w:rPr>
                            <w:instrText xml:space="preserve"> PAGE </w:instrText>
                          </w:r>
                          <w:r>
                            <w:rPr>
                              <w:rFonts w:ascii="Times New Roman"/>
                              <w:w w:val="99"/>
                            </w:rPr>
                            <w:fldChar w:fldCharType="separate"/>
                          </w:r>
                          <w:r>
                            <w:rPr>
                              <w:rFonts w:ascii="Times New Roman"/>
                              <w:w w:val="99"/>
                            </w:rPr>
                            <w:t>1</w:t>
                          </w:r>
                          <w:r>
                            <w:rPr>
                              <w:rFonts w:ascii="Times New Roman"/>
                              <w:w w:val="99"/>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4E0776" id="_x0000_t202" coordsize="21600,21600" o:spt="202" path="m,l,21600r21600,l21600,xe">
              <v:stroke joinstyle="miter"/>
              <v:path gradientshapeok="t" o:connecttype="rect"/>
            </v:shapetype>
            <v:shape id="docshape1" o:spid="_x0000_s1026" type="#_x0000_t202" style="position:absolute;margin-left:292.15pt;margin-top:782.6pt;width:12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" filled="f" stroked="f">
              <v:textbox inset="0,0,0,0">
                <w:txbxContent>
                  <w:p w14:paraId="644E0777" w14:textId="77777777" w:rsidR="00B86187" w:rsidRDefault="00A6483D">
                    <w:pPr>
                      <w:pStyle w:val="BodyText"/>
                      <w:spacing w:before="10"/>
                      <w:ind w:left="60"/>
                      <w:rPr>
                        <w:rFonts w:ascii="Times New Roman"/>
                      </w:rPr>
                    </w:pPr>
                    <w:r>
                      <w:rPr>
                        <w:rFonts w:ascii="Times New Roman"/>
                        <w:w w:val="99"/>
                      </w:rPr>
                      <w:fldChar w:fldCharType="begin"/>
                    </w:r>
                    <w:r>
                      <w:rPr>
                        <w:rFonts w:ascii="Times New Roman"/>
                        <w:w w:val="99"/>
                      </w:rPr>
                      <w:instrText xml:space="preserve"> PAGE </w:instrText>
                    </w:r>
                    <w:r>
                      <w:rPr>
                        <w:rFonts w:ascii="Times New Roman"/>
                        <w:w w:val="99"/>
                      </w:rPr>
                      <w:fldChar w:fldCharType="separate"/>
                    </w:r>
                    <w:r>
                      <w:rPr>
                        <w:rFonts w:ascii="Times New Roman"/>
                        <w:w w:val="99"/>
                      </w:rPr>
                      <w:t>1</w:t>
                    </w:r>
                    <w:r>
                      <w:rPr>
                        <w:rFonts w:ascii="Times New Roman"/>
                        <w:w w:val="9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029A9" w14:textId="77777777" w:rsidR="004B3E1A" w:rsidRDefault="004B3E1A">
      <w:r>
        <w:separator/>
      </w:r>
    </w:p>
  </w:footnote>
  <w:footnote w:type="continuationSeparator" w:id="0">
    <w:p w14:paraId="3F0226A9" w14:textId="77777777" w:rsidR="004B3E1A" w:rsidRDefault="004B3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E0772" w14:textId="55706629" w:rsidR="00B86187" w:rsidRDefault="001C799E">
    <w:pPr>
      <w:pStyle w:val="BodyText"/>
      <w:spacing w:line="14" w:lineRule="auto"/>
    </w:pPr>
    <w:r>
      <w:rPr>
        <w:noProof/>
      </w:rPr>
      <w:drawing>
        <wp:anchor distT="0" distB="0" distL="114300" distR="114300" simplePos="0" relativeHeight="251658241" behindDoc="0" locked="0" layoutInCell="1" allowOverlap="1" wp14:anchorId="540C0E4E" wp14:editId="4E2D5AAD">
          <wp:simplePos x="0" y="0"/>
          <wp:positionH relativeFrom="column">
            <wp:posOffset>0</wp:posOffset>
          </wp:positionH>
          <wp:positionV relativeFrom="paragraph">
            <wp:posOffset>-146685</wp:posOffset>
          </wp:positionV>
          <wp:extent cx="1699260" cy="527636"/>
          <wp:effectExtent l="0" t="0" r="0" b="6350"/>
          <wp:wrapSquare wrapText="bothSides"/>
          <wp:docPr id="850066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9260" cy="527636"/>
                  </a:xfrm>
                  <a:prstGeom prst="rect">
                    <a:avLst/>
                  </a:prstGeom>
                  <a:noFill/>
                  <a:ln>
                    <a:noFill/>
                  </a:ln>
                </pic:spPr>
              </pic:pic>
            </a:graphicData>
          </a:graphic>
        </wp:anchor>
      </w:drawing>
    </w:r>
  </w:p>
  <w:p w14:paraId="006F943A" w14:textId="77777777" w:rsidR="001526FB" w:rsidRDefault="001526FB">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063CE"/>
    <w:multiLevelType w:val="hybridMultilevel"/>
    <w:tmpl w:val="2C6475C8"/>
    <w:lvl w:ilvl="0" w:tplc="1B469042">
      <w:numFmt w:val="bullet"/>
      <w:lvlText w:val="•"/>
      <w:lvlJc w:val="left"/>
      <w:pPr>
        <w:ind w:left="973" w:hanging="360"/>
      </w:pPr>
      <w:rPr>
        <w:rFonts w:ascii="Verdana" w:eastAsia="Verdana" w:hAnsi="Verdana" w:cs="Verdana" w:hint="default"/>
        <w:b w:val="0"/>
        <w:bCs w:val="0"/>
        <w:i w:val="0"/>
        <w:iCs w:val="0"/>
        <w:w w:val="99"/>
        <w:sz w:val="20"/>
        <w:szCs w:val="20"/>
        <w:lang w:val="en-US" w:eastAsia="en-US" w:bidi="ar-SA"/>
      </w:rPr>
    </w:lvl>
    <w:lvl w:ilvl="1" w:tplc="CC625460">
      <w:numFmt w:val="bullet"/>
      <w:lvlText w:val="•"/>
      <w:lvlJc w:val="left"/>
      <w:pPr>
        <w:ind w:left="1894" w:hanging="360"/>
      </w:pPr>
      <w:rPr>
        <w:rFonts w:hint="default"/>
        <w:lang w:val="en-US" w:eastAsia="en-US" w:bidi="ar-SA"/>
      </w:rPr>
    </w:lvl>
    <w:lvl w:ilvl="2" w:tplc="3DE4A7D8">
      <w:numFmt w:val="bullet"/>
      <w:lvlText w:val="•"/>
      <w:lvlJc w:val="left"/>
      <w:pPr>
        <w:ind w:left="2809" w:hanging="360"/>
      </w:pPr>
      <w:rPr>
        <w:rFonts w:hint="default"/>
        <w:lang w:val="en-US" w:eastAsia="en-US" w:bidi="ar-SA"/>
      </w:rPr>
    </w:lvl>
    <w:lvl w:ilvl="3" w:tplc="88301410">
      <w:numFmt w:val="bullet"/>
      <w:lvlText w:val="•"/>
      <w:lvlJc w:val="left"/>
      <w:pPr>
        <w:ind w:left="3723" w:hanging="360"/>
      </w:pPr>
      <w:rPr>
        <w:rFonts w:hint="default"/>
        <w:lang w:val="en-US" w:eastAsia="en-US" w:bidi="ar-SA"/>
      </w:rPr>
    </w:lvl>
    <w:lvl w:ilvl="4" w:tplc="F872F1E4">
      <w:numFmt w:val="bullet"/>
      <w:lvlText w:val="•"/>
      <w:lvlJc w:val="left"/>
      <w:pPr>
        <w:ind w:left="4638" w:hanging="360"/>
      </w:pPr>
      <w:rPr>
        <w:rFonts w:hint="default"/>
        <w:lang w:val="en-US" w:eastAsia="en-US" w:bidi="ar-SA"/>
      </w:rPr>
    </w:lvl>
    <w:lvl w:ilvl="5" w:tplc="806E80FE">
      <w:numFmt w:val="bullet"/>
      <w:lvlText w:val="•"/>
      <w:lvlJc w:val="left"/>
      <w:pPr>
        <w:ind w:left="5553" w:hanging="360"/>
      </w:pPr>
      <w:rPr>
        <w:rFonts w:hint="default"/>
        <w:lang w:val="en-US" w:eastAsia="en-US" w:bidi="ar-SA"/>
      </w:rPr>
    </w:lvl>
    <w:lvl w:ilvl="6" w:tplc="FDDCA78C">
      <w:numFmt w:val="bullet"/>
      <w:lvlText w:val="•"/>
      <w:lvlJc w:val="left"/>
      <w:pPr>
        <w:ind w:left="6467" w:hanging="360"/>
      </w:pPr>
      <w:rPr>
        <w:rFonts w:hint="default"/>
        <w:lang w:val="en-US" w:eastAsia="en-US" w:bidi="ar-SA"/>
      </w:rPr>
    </w:lvl>
    <w:lvl w:ilvl="7" w:tplc="39664D00">
      <w:numFmt w:val="bullet"/>
      <w:lvlText w:val="•"/>
      <w:lvlJc w:val="left"/>
      <w:pPr>
        <w:ind w:left="7382" w:hanging="360"/>
      </w:pPr>
      <w:rPr>
        <w:rFonts w:hint="default"/>
        <w:lang w:val="en-US" w:eastAsia="en-US" w:bidi="ar-SA"/>
      </w:rPr>
    </w:lvl>
    <w:lvl w:ilvl="8" w:tplc="60F63C6E">
      <w:numFmt w:val="bullet"/>
      <w:lvlText w:val="•"/>
      <w:lvlJc w:val="left"/>
      <w:pPr>
        <w:ind w:left="8297" w:hanging="360"/>
      </w:pPr>
      <w:rPr>
        <w:rFonts w:hint="default"/>
        <w:lang w:val="en-US" w:eastAsia="en-US" w:bidi="ar-SA"/>
      </w:rPr>
    </w:lvl>
  </w:abstractNum>
  <w:abstractNum w:abstractNumId="1" w15:restartNumberingAfterBreak="0">
    <w:nsid w:val="10C2088D"/>
    <w:multiLevelType w:val="hybridMultilevel"/>
    <w:tmpl w:val="65583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4E7F5D"/>
    <w:multiLevelType w:val="hybridMultilevel"/>
    <w:tmpl w:val="C3A07356"/>
    <w:lvl w:ilvl="0" w:tplc="33C46258">
      <w:numFmt w:val="bullet"/>
      <w:lvlText w:val=""/>
      <w:lvlJc w:val="left"/>
      <w:pPr>
        <w:ind w:left="680" w:hanging="428"/>
      </w:pPr>
      <w:rPr>
        <w:rFonts w:ascii="Symbol" w:eastAsia="Symbol" w:hAnsi="Symbol" w:cs="Symbol" w:hint="default"/>
        <w:b w:val="0"/>
        <w:bCs w:val="0"/>
        <w:i w:val="0"/>
        <w:iCs w:val="0"/>
        <w:w w:val="99"/>
        <w:sz w:val="20"/>
        <w:szCs w:val="20"/>
        <w:lang w:val="en-US" w:eastAsia="en-US" w:bidi="ar-SA"/>
      </w:rPr>
    </w:lvl>
    <w:lvl w:ilvl="1" w:tplc="4B94D222">
      <w:numFmt w:val="bullet"/>
      <w:lvlText w:val="•"/>
      <w:lvlJc w:val="left"/>
      <w:pPr>
        <w:ind w:left="1624" w:hanging="428"/>
      </w:pPr>
      <w:rPr>
        <w:rFonts w:hint="default"/>
        <w:lang w:val="en-US" w:eastAsia="en-US" w:bidi="ar-SA"/>
      </w:rPr>
    </w:lvl>
    <w:lvl w:ilvl="2" w:tplc="1952B6D0">
      <w:numFmt w:val="bullet"/>
      <w:lvlText w:val="•"/>
      <w:lvlJc w:val="left"/>
      <w:pPr>
        <w:ind w:left="2569" w:hanging="428"/>
      </w:pPr>
      <w:rPr>
        <w:rFonts w:hint="default"/>
        <w:lang w:val="en-US" w:eastAsia="en-US" w:bidi="ar-SA"/>
      </w:rPr>
    </w:lvl>
    <w:lvl w:ilvl="3" w:tplc="DA569C00">
      <w:numFmt w:val="bullet"/>
      <w:lvlText w:val="•"/>
      <w:lvlJc w:val="left"/>
      <w:pPr>
        <w:ind w:left="3513" w:hanging="428"/>
      </w:pPr>
      <w:rPr>
        <w:rFonts w:hint="default"/>
        <w:lang w:val="en-US" w:eastAsia="en-US" w:bidi="ar-SA"/>
      </w:rPr>
    </w:lvl>
    <w:lvl w:ilvl="4" w:tplc="43AA3FD6">
      <w:numFmt w:val="bullet"/>
      <w:lvlText w:val="•"/>
      <w:lvlJc w:val="left"/>
      <w:pPr>
        <w:ind w:left="4458" w:hanging="428"/>
      </w:pPr>
      <w:rPr>
        <w:rFonts w:hint="default"/>
        <w:lang w:val="en-US" w:eastAsia="en-US" w:bidi="ar-SA"/>
      </w:rPr>
    </w:lvl>
    <w:lvl w:ilvl="5" w:tplc="7F5A07E4">
      <w:numFmt w:val="bullet"/>
      <w:lvlText w:val="•"/>
      <w:lvlJc w:val="left"/>
      <w:pPr>
        <w:ind w:left="5403" w:hanging="428"/>
      </w:pPr>
      <w:rPr>
        <w:rFonts w:hint="default"/>
        <w:lang w:val="en-US" w:eastAsia="en-US" w:bidi="ar-SA"/>
      </w:rPr>
    </w:lvl>
    <w:lvl w:ilvl="6" w:tplc="F70409A2">
      <w:numFmt w:val="bullet"/>
      <w:lvlText w:val="•"/>
      <w:lvlJc w:val="left"/>
      <w:pPr>
        <w:ind w:left="6347" w:hanging="428"/>
      </w:pPr>
      <w:rPr>
        <w:rFonts w:hint="default"/>
        <w:lang w:val="en-US" w:eastAsia="en-US" w:bidi="ar-SA"/>
      </w:rPr>
    </w:lvl>
    <w:lvl w:ilvl="7" w:tplc="C712AD1C">
      <w:numFmt w:val="bullet"/>
      <w:lvlText w:val="•"/>
      <w:lvlJc w:val="left"/>
      <w:pPr>
        <w:ind w:left="7292" w:hanging="428"/>
      </w:pPr>
      <w:rPr>
        <w:rFonts w:hint="default"/>
        <w:lang w:val="en-US" w:eastAsia="en-US" w:bidi="ar-SA"/>
      </w:rPr>
    </w:lvl>
    <w:lvl w:ilvl="8" w:tplc="A9188A4A">
      <w:numFmt w:val="bullet"/>
      <w:lvlText w:val="•"/>
      <w:lvlJc w:val="left"/>
      <w:pPr>
        <w:ind w:left="8237" w:hanging="428"/>
      </w:pPr>
      <w:rPr>
        <w:rFonts w:hint="default"/>
        <w:lang w:val="en-US" w:eastAsia="en-US" w:bidi="ar-SA"/>
      </w:rPr>
    </w:lvl>
  </w:abstractNum>
  <w:abstractNum w:abstractNumId="3" w15:restartNumberingAfterBreak="0">
    <w:nsid w:val="76B7176C"/>
    <w:multiLevelType w:val="hybridMultilevel"/>
    <w:tmpl w:val="A1F60BF6"/>
    <w:lvl w:ilvl="0" w:tplc="2D6A8A70">
      <w:numFmt w:val="bullet"/>
      <w:lvlText w:val=""/>
      <w:lvlJc w:val="left"/>
      <w:pPr>
        <w:ind w:left="973" w:hanging="360"/>
      </w:pPr>
      <w:rPr>
        <w:rFonts w:ascii="Symbol" w:eastAsia="Symbol" w:hAnsi="Symbol" w:cs="Symbol" w:hint="default"/>
        <w:b w:val="0"/>
        <w:bCs w:val="0"/>
        <w:i w:val="0"/>
        <w:iCs w:val="0"/>
        <w:w w:val="99"/>
        <w:sz w:val="20"/>
        <w:szCs w:val="20"/>
        <w:lang w:val="en-US" w:eastAsia="en-US" w:bidi="ar-SA"/>
      </w:rPr>
    </w:lvl>
    <w:lvl w:ilvl="1" w:tplc="8814E654">
      <w:start w:val="1"/>
      <w:numFmt w:val="decimal"/>
      <w:lvlText w:val="%2)"/>
      <w:lvlJc w:val="left"/>
      <w:pPr>
        <w:ind w:left="1242" w:hanging="288"/>
        <w:jc w:val="left"/>
      </w:pPr>
      <w:rPr>
        <w:rFonts w:ascii="Verdana" w:eastAsia="Verdana" w:hAnsi="Verdana" w:cs="Verdana" w:hint="default"/>
        <w:b w:val="0"/>
        <w:bCs w:val="0"/>
        <w:i w:val="0"/>
        <w:iCs w:val="0"/>
        <w:w w:val="99"/>
        <w:sz w:val="20"/>
        <w:szCs w:val="20"/>
        <w:lang w:val="en-US" w:eastAsia="en-US" w:bidi="ar-SA"/>
      </w:rPr>
    </w:lvl>
    <w:lvl w:ilvl="2" w:tplc="D464A3FE">
      <w:numFmt w:val="bullet"/>
      <w:lvlText w:val="•"/>
      <w:lvlJc w:val="left"/>
      <w:pPr>
        <w:ind w:left="1240" w:hanging="288"/>
      </w:pPr>
      <w:rPr>
        <w:rFonts w:hint="default"/>
        <w:lang w:val="en-US" w:eastAsia="en-US" w:bidi="ar-SA"/>
      </w:rPr>
    </w:lvl>
    <w:lvl w:ilvl="3" w:tplc="BB7875AA">
      <w:numFmt w:val="bullet"/>
      <w:lvlText w:val="•"/>
      <w:lvlJc w:val="left"/>
      <w:pPr>
        <w:ind w:left="2350" w:hanging="288"/>
      </w:pPr>
      <w:rPr>
        <w:rFonts w:hint="default"/>
        <w:lang w:val="en-US" w:eastAsia="en-US" w:bidi="ar-SA"/>
      </w:rPr>
    </w:lvl>
    <w:lvl w:ilvl="4" w:tplc="999EDE9E">
      <w:numFmt w:val="bullet"/>
      <w:lvlText w:val="•"/>
      <w:lvlJc w:val="left"/>
      <w:pPr>
        <w:ind w:left="3461" w:hanging="288"/>
      </w:pPr>
      <w:rPr>
        <w:rFonts w:hint="default"/>
        <w:lang w:val="en-US" w:eastAsia="en-US" w:bidi="ar-SA"/>
      </w:rPr>
    </w:lvl>
    <w:lvl w:ilvl="5" w:tplc="DB8AC270">
      <w:numFmt w:val="bullet"/>
      <w:lvlText w:val="•"/>
      <w:lvlJc w:val="left"/>
      <w:pPr>
        <w:ind w:left="4572" w:hanging="288"/>
      </w:pPr>
      <w:rPr>
        <w:rFonts w:hint="default"/>
        <w:lang w:val="en-US" w:eastAsia="en-US" w:bidi="ar-SA"/>
      </w:rPr>
    </w:lvl>
    <w:lvl w:ilvl="6" w:tplc="EE1AF7D8">
      <w:numFmt w:val="bullet"/>
      <w:lvlText w:val="•"/>
      <w:lvlJc w:val="left"/>
      <w:pPr>
        <w:ind w:left="5683" w:hanging="288"/>
      </w:pPr>
      <w:rPr>
        <w:rFonts w:hint="default"/>
        <w:lang w:val="en-US" w:eastAsia="en-US" w:bidi="ar-SA"/>
      </w:rPr>
    </w:lvl>
    <w:lvl w:ilvl="7" w:tplc="D70A1E16">
      <w:numFmt w:val="bullet"/>
      <w:lvlText w:val="•"/>
      <w:lvlJc w:val="left"/>
      <w:pPr>
        <w:ind w:left="6794" w:hanging="288"/>
      </w:pPr>
      <w:rPr>
        <w:rFonts w:hint="default"/>
        <w:lang w:val="en-US" w:eastAsia="en-US" w:bidi="ar-SA"/>
      </w:rPr>
    </w:lvl>
    <w:lvl w:ilvl="8" w:tplc="973699C2">
      <w:numFmt w:val="bullet"/>
      <w:lvlText w:val="•"/>
      <w:lvlJc w:val="left"/>
      <w:pPr>
        <w:ind w:left="7904" w:hanging="288"/>
      </w:pPr>
      <w:rPr>
        <w:rFonts w:hint="default"/>
        <w:lang w:val="en-US" w:eastAsia="en-US" w:bidi="ar-SA"/>
      </w:rPr>
    </w:lvl>
  </w:abstractNum>
  <w:num w:numId="1" w16cid:durableId="1997026488">
    <w:abstractNumId w:val="2"/>
  </w:num>
  <w:num w:numId="2" w16cid:durableId="1973897611">
    <w:abstractNumId w:val="0"/>
  </w:num>
  <w:num w:numId="3" w16cid:durableId="81267143">
    <w:abstractNumId w:val="3"/>
  </w:num>
  <w:num w:numId="4" w16cid:durableId="8862552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87"/>
    <w:rsid w:val="000009BB"/>
    <w:rsid w:val="000071F1"/>
    <w:rsid w:val="000447D1"/>
    <w:rsid w:val="0007502B"/>
    <w:rsid w:val="000B66BA"/>
    <w:rsid w:val="00112B2B"/>
    <w:rsid w:val="0014202F"/>
    <w:rsid w:val="001526FB"/>
    <w:rsid w:val="001624A2"/>
    <w:rsid w:val="00192934"/>
    <w:rsid w:val="00195A2D"/>
    <w:rsid w:val="001A1C79"/>
    <w:rsid w:val="001A749D"/>
    <w:rsid w:val="001C799E"/>
    <w:rsid w:val="00223C7D"/>
    <w:rsid w:val="00260301"/>
    <w:rsid w:val="00263C29"/>
    <w:rsid w:val="00266EB0"/>
    <w:rsid w:val="00274774"/>
    <w:rsid w:val="002B2DFD"/>
    <w:rsid w:val="00300436"/>
    <w:rsid w:val="00357FA8"/>
    <w:rsid w:val="00390043"/>
    <w:rsid w:val="003C3A8C"/>
    <w:rsid w:val="00407AE5"/>
    <w:rsid w:val="004B3E1A"/>
    <w:rsid w:val="004B54EA"/>
    <w:rsid w:val="004C0659"/>
    <w:rsid w:val="004C1361"/>
    <w:rsid w:val="004D7F43"/>
    <w:rsid w:val="005314AF"/>
    <w:rsid w:val="00572C89"/>
    <w:rsid w:val="00574B4A"/>
    <w:rsid w:val="005A0FD5"/>
    <w:rsid w:val="005D1FA9"/>
    <w:rsid w:val="005F2212"/>
    <w:rsid w:val="00666E72"/>
    <w:rsid w:val="006908E4"/>
    <w:rsid w:val="00695587"/>
    <w:rsid w:val="00700B70"/>
    <w:rsid w:val="00793488"/>
    <w:rsid w:val="007A04AC"/>
    <w:rsid w:val="00803FDA"/>
    <w:rsid w:val="00893333"/>
    <w:rsid w:val="008E2059"/>
    <w:rsid w:val="008F27B8"/>
    <w:rsid w:val="009652E8"/>
    <w:rsid w:val="0097004A"/>
    <w:rsid w:val="00A5123E"/>
    <w:rsid w:val="00A5547C"/>
    <w:rsid w:val="00A6483D"/>
    <w:rsid w:val="00AF29D2"/>
    <w:rsid w:val="00AF715C"/>
    <w:rsid w:val="00B75244"/>
    <w:rsid w:val="00B86187"/>
    <w:rsid w:val="00BD35FE"/>
    <w:rsid w:val="00BE3244"/>
    <w:rsid w:val="00C120CC"/>
    <w:rsid w:val="00C71850"/>
    <w:rsid w:val="00C76D3C"/>
    <w:rsid w:val="00CE54F3"/>
    <w:rsid w:val="00D00D86"/>
    <w:rsid w:val="00D40E38"/>
    <w:rsid w:val="00D66276"/>
    <w:rsid w:val="00D87DA1"/>
    <w:rsid w:val="00DC3031"/>
    <w:rsid w:val="00DE0EDF"/>
    <w:rsid w:val="00E30CCC"/>
    <w:rsid w:val="00E46C80"/>
    <w:rsid w:val="00E4739E"/>
    <w:rsid w:val="00EA7F2B"/>
    <w:rsid w:val="00EB21F1"/>
    <w:rsid w:val="00EC42CE"/>
    <w:rsid w:val="00EC42DE"/>
    <w:rsid w:val="00ED5ADC"/>
    <w:rsid w:val="00F52F23"/>
    <w:rsid w:val="00FB382A"/>
    <w:rsid w:val="00FE16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E0624"/>
  <w15:docId w15:val="{D17743CD-1F5F-4212-9A92-1383D7948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en-GB"/>
    </w:rPr>
  </w:style>
  <w:style w:type="paragraph" w:styleId="Heading1">
    <w:name w:val="heading 1"/>
    <w:basedOn w:val="Normal"/>
    <w:uiPriority w:val="9"/>
    <w:qFormat/>
    <w:pPr>
      <w:spacing w:before="90"/>
      <w:ind w:left="252"/>
      <w:outlineLvl w:val="0"/>
    </w:pPr>
    <w:rPr>
      <w:b/>
      <w:bCs/>
      <w:sz w:val="24"/>
      <w:szCs w:val="24"/>
      <w:u w:val="single" w:color="000000"/>
      <w:lang w:val="en-US"/>
    </w:rPr>
  </w:style>
  <w:style w:type="paragraph" w:styleId="Heading2">
    <w:name w:val="heading 2"/>
    <w:basedOn w:val="Normal"/>
    <w:uiPriority w:val="9"/>
    <w:unhideWhenUsed/>
    <w:qFormat/>
    <w:pPr>
      <w:ind w:left="252"/>
      <w:outlineLvl w:val="1"/>
    </w:pPr>
    <w:rPr>
      <w:b/>
      <w:bCs/>
      <w:sz w:val="20"/>
      <w:szCs w:val="20"/>
      <w:u w:val="single"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lang w:val="en-US"/>
    </w:rPr>
  </w:style>
  <w:style w:type="paragraph" w:styleId="ListParagraph">
    <w:name w:val="List Paragraph"/>
    <w:basedOn w:val="Normal"/>
    <w:uiPriority w:val="1"/>
    <w:qFormat/>
    <w:pPr>
      <w:ind w:left="973" w:hanging="360"/>
      <w:jc w:val="both"/>
    </w:pPr>
    <w:rPr>
      <w:lang w:val="en-US"/>
    </w:rPr>
  </w:style>
  <w:style w:type="paragraph" w:customStyle="1" w:styleId="TableParagraph">
    <w:name w:val="Table Paragraph"/>
    <w:basedOn w:val="Normal"/>
    <w:uiPriority w:val="1"/>
    <w:qFormat/>
    <w:rPr>
      <w:lang w:val="en-US"/>
    </w:rPr>
  </w:style>
  <w:style w:type="paragraph" w:styleId="Header">
    <w:name w:val="header"/>
    <w:basedOn w:val="Normal"/>
    <w:link w:val="HeaderChar"/>
    <w:uiPriority w:val="99"/>
    <w:unhideWhenUsed/>
    <w:rsid w:val="001C799E"/>
    <w:pPr>
      <w:tabs>
        <w:tab w:val="center" w:pos="4513"/>
        <w:tab w:val="right" w:pos="9026"/>
      </w:tabs>
    </w:pPr>
  </w:style>
  <w:style w:type="character" w:customStyle="1" w:styleId="HeaderChar">
    <w:name w:val="Header Char"/>
    <w:basedOn w:val="DefaultParagraphFont"/>
    <w:link w:val="Header"/>
    <w:uiPriority w:val="99"/>
    <w:rsid w:val="001C799E"/>
    <w:rPr>
      <w:rFonts w:ascii="Verdana" w:eastAsia="Verdana" w:hAnsi="Verdana" w:cs="Verdana"/>
      <w:lang w:val="en-GB"/>
    </w:rPr>
  </w:style>
  <w:style w:type="paragraph" w:styleId="Footer">
    <w:name w:val="footer"/>
    <w:basedOn w:val="Normal"/>
    <w:link w:val="FooterChar"/>
    <w:uiPriority w:val="99"/>
    <w:unhideWhenUsed/>
    <w:rsid w:val="001C799E"/>
    <w:pPr>
      <w:tabs>
        <w:tab w:val="center" w:pos="4513"/>
        <w:tab w:val="right" w:pos="9026"/>
      </w:tabs>
    </w:pPr>
  </w:style>
  <w:style w:type="character" w:customStyle="1" w:styleId="FooterChar">
    <w:name w:val="Footer Char"/>
    <w:basedOn w:val="DefaultParagraphFont"/>
    <w:link w:val="Footer"/>
    <w:uiPriority w:val="99"/>
    <w:rsid w:val="001C799E"/>
    <w:rPr>
      <w:rFonts w:ascii="Verdana" w:eastAsia="Verdana" w:hAnsi="Verdana" w:cs="Verdana"/>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ea75f4fc-02bc-40de-8f52-c28fad4a08cf" xsi:nil="true"/>
    <Content xmlns="ea75f4fc-02bc-40de-8f52-c28fad4a08cf" xsi:nil="true"/>
    <TaxCatchAll xmlns="eafb2f26-a422-4b18-8eb2-2de01e2ff196" xsi:nil="true"/>
    <lcf76f155ced4ddcb4097134ff3c332f xmlns="ea75f4fc-02bc-40de-8f52-c28fad4a08c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4C2D99757B2E4B9445E0698E5B92E2" ma:contentTypeVersion="20" ma:contentTypeDescription="Create a new document." ma:contentTypeScope="" ma:versionID="a3d649db7603ae57ac23aaa96b697358">
  <xsd:schema xmlns:xsd="http://www.w3.org/2001/XMLSchema" xmlns:xs="http://www.w3.org/2001/XMLSchema" xmlns:p="http://schemas.microsoft.com/office/2006/metadata/properties" xmlns:ns2="ea75f4fc-02bc-40de-8f52-c28fad4a08cf" xmlns:ns3="eafb2f26-a422-4b18-8eb2-2de01e2ff196" targetNamespace="http://schemas.microsoft.com/office/2006/metadata/properties" ma:root="true" ma:fieldsID="e5c125818900958f18e4bc8b7299c18a" ns2:_="" ns3:_="">
    <xsd:import namespace="ea75f4fc-02bc-40de-8f52-c28fad4a08cf"/>
    <xsd:import namespace="eafb2f26-a422-4b18-8eb2-2de01e2ff1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Status"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element ref="ns2:MediaServiceLocation" minOccurs="0"/>
                <xsd:element ref="ns2:MediaServiceBillingMetadata"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5f4fc-02bc-40de-8f52-c28fad4a0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4" nillable="true" ma:displayName="Status" ma:format="Dropdown" ma:internalName="Status">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58f1cb-f266-4b0c-afc7-ad6f7edee87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ntent" ma:index="25" nillable="true" ma:displayName="Content" ma:format="Dropdown" ma:internalName="Content"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afb2f26-a422-4b18-8eb2-2de01e2ff1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cf2969f-234a-4941-a785-f1b2d2446eb8}" ma:internalName="TaxCatchAll" ma:showField="CatchAllData" ma:web="eafb2f26-a422-4b18-8eb2-2de01e2ff1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BFC1D3-AF98-4492-9CCC-D57D7896529F}">
  <ds:schemaRefs>
    <ds:schemaRef ds:uri="http://schemas.microsoft.com/office/2006/metadata/properties"/>
    <ds:schemaRef ds:uri="http://schemas.microsoft.com/office/infopath/2007/PartnerControls"/>
    <ds:schemaRef ds:uri="ea75f4fc-02bc-40de-8f52-c28fad4a08cf"/>
    <ds:schemaRef ds:uri="eafb2f26-a422-4b18-8eb2-2de01e2ff196"/>
  </ds:schemaRefs>
</ds:datastoreItem>
</file>

<file path=customXml/itemProps2.xml><?xml version="1.0" encoding="utf-8"?>
<ds:datastoreItem xmlns:ds="http://schemas.openxmlformats.org/officeDocument/2006/customXml" ds:itemID="{77315204-A2BD-403F-838C-49CE20AAF611}">
  <ds:schemaRefs>
    <ds:schemaRef ds:uri="http://schemas.microsoft.com/sharepoint/v3/contenttype/forms"/>
  </ds:schemaRefs>
</ds:datastoreItem>
</file>

<file path=customXml/itemProps3.xml><?xml version="1.0" encoding="utf-8"?>
<ds:datastoreItem xmlns:ds="http://schemas.openxmlformats.org/officeDocument/2006/customXml" ds:itemID="{9C70EB42-5C69-4178-B11A-5CEDD0891B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5f4fc-02bc-40de-8f52-c28fad4a08cf"/>
    <ds:schemaRef ds:uri="eafb2f26-a422-4b18-8eb2-2de01e2ff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6</Pages>
  <Words>1274</Words>
  <Characters>7262</Characters>
  <Application>Microsoft Office Word</Application>
  <DocSecurity>0</DocSecurity>
  <Lines>60</Lines>
  <Paragraphs>17</Paragraphs>
  <ScaleCrop>false</ScaleCrop>
  <Company/>
  <LinksUpToDate>false</LinksUpToDate>
  <CharactersWithSpaces>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ProfileUser</dc:creator>
  <cp:lastModifiedBy>Olly Derham (Staff)</cp:lastModifiedBy>
  <cp:revision>52</cp:revision>
  <dcterms:created xsi:type="dcterms:W3CDTF">2023-05-10T09:00:00Z</dcterms:created>
  <dcterms:modified xsi:type="dcterms:W3CDTF">2026-08-12T14:49:00Z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2022-04-21T00:00:00Z</vt:filetime>
  </property>
  <property fmtid="{D5CDD505-2E9C-101B-9397-08002B2CF9AE}" pid="3" name="Creator">
    <vt:lpwstr>Microsoft® Word for Microsoft 365</vt:lpwstr>
  </property>
  <property fmtid="{D5CDD505-2E9C-101B-9397-08002B2CF9AE}" pid="4" name="LastSaved">
    <vt:filetime>2023-05-10T00:00:00Z</vt:filetime>
  </property>
  <property fmtid="{D5CDD505-2E9C-101B-9397-08002B2CF9AE}" pid="5" name="Producer">
    <vt:lpwstr>Microsoft® Word for Microsoft 365</vt:lpwstr>
  </property>
  <property fmtid="{D5CDD505-2E9C-101B-9397-08002B2CF9AE}" pid="6" name="MSIP_Label_c42a622a-c239-4520-b980-07781b9fb4f1_Enabled">
    <vt:lpwstr>true</vt:lpwstr>
  </property>
  <property fmtid="{D5CDD505-2E9C-101B-9397-08002B2CF9AE}" pid="7" name="MSIP_Label_c42a622a-c239-4520-b980-07781b9fb4f1_SetDate">
    <vt:lpwstr>2026-04-02T14:21:13Z</vt:lpwstr>
  </property>
  <property fmtid="{D5CDD505-2E9C-101B-9397-08002B2CF9AE}" pid="8" name="MSIP_Label_c42a622a-c239-4520-b980-07781b9fb4f1_Method">
    <vt:lpwstr>Standard</vt:lpwstr>
  </property>
  <property fmtid="{D5CDD505-2E9C-101B-9397-08002B2CF9AE}" pid="9" name="MSIP_Label_c42a622a-c239-4520-b980-07781b9fb4f1_Name">
    <vt:lpwstr>General</vt:lpwstr>
  </property>
  <property fmtid="{D5CDD505-2E9C-101B-9397-08002B2CF9AE}" pid="10" name="MSIP_Label_c42a622a-c239-4520-b980-07781b9fb4f1_SiteId">
    <vt:lpwstr>55ccea55-2e73-4275-a4d9-94949f8c58ff</vt:lpwstr>
  </property>
  <property fmtid="{D5CDD505-2E9C-101B-9397-08002B2CF9AE}" pid="11" name="MSIP_Label_c42a622a-c239-4520-b980-07781b9fb4f1_ActionId">
    <vt:lpwstr>5fd4a2ba-79f7-42aa-8a8e-6085150bed16</vt:lpwstr>
  </property>
  <property fmtid="{D5CDD505-2E9C-101B-9397-08002B2CF9AE}" pid="12" name="MSIP_Label_c42a622a-c239-4520-b980-07781b9fb4f1_ContentBits">
    <vt:lpwstr>0</vt:lpwstr>
  </property>
  <property fmtid="{D5CDD505-2E9C-101B-9397-08002B2CF9AE}" pid="13" name="MSIP_Label_c42a622a-c239-4520-b980-07781b9fb4f1_Tag">
    <vt:lpwstr>10, 3, 0, 1</vt:lpwstr>
  </property>
  <property fmtid="{D5CDD505-2E9C-101B-9397-08002B2CF9AE}" pid="14" name="ContentTypeId">
    <vt:lpwstr>0x010100D64C2D99757B2E4B9445E0698E5B92E2</vt:lpwstr>
  </property>
</Properties>
</file>